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727020" w:rsidRDefault="0072431A" w:rsidP="00727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lang w:val="pt-BR"/>
        </w:rPr>
      </w:pPr>
      <w:r w:rsidRPr="00727020">
        <w:rPr>
          <w:rFonts w:ascii="Book Antiqua" w:hAnsi="Book Antiqua"/>
          <w:i/>
          <w:lang w:val="pt-BR"/>
        </w:rPr>
        <w:t xml:space="preserve">O Município de Gaspar, através </w:t>
      </w:r>
      <w:r w:rsidR="00A575B5" w:rsidRPr="00727020">
        <w:rPr>
          <w:rFonts w:ascii="Book Antiqua" w:hAnsi="Book Antiqua"/>
          <w:i/>
          <w:lang w:val="pt-BR"/>
        </w:rPr>
        <w:t xml:space="preserve">da </w:t>
      </w:r>
      <w:r w:rsidR="00727020" w:rsidRPr="00727020">
        <w:rPr>
          <w:rFonts w:ascii="Book Antiqua" w:hAnsi="Book Antiqua"/>
          <w:i/>
          <w:lang w:val="pt-BR"/>
        </w:rPr>
        <w:t>Secretaria Municipal da Fazenda e Gestão Administrativa – Superintendência de Trânsito (DITRAN)</w:t>
      </w:r>
      <w:r w:rsidR="00A575B5" w:rsidRPr="00727020">
        <w:rPr>
          <w:rFonts w:ascii="Book Antiqua" w:hAnsi="Book Antiqua"/>
          <w:i/>
          <w:lang w:val="pt-BR"/>
        </w:rPr>
        <w:t xml:space="preserve">; </w:t>
      </w:r>
      <w:r w:rsidR="007159A8" w:rsidRPr="00727020">
        <w:rPr>
          <w:rFonts w:ascii="Book Antiqua" w:hAnsi="Book Antiqua"/>
          <w:i/>
          <w:lang w:val="pt-BR"/>
        </w:rPr>
        <w:t>Divulga</w:t>
      </w:r>
      <w:r w:rsidR="00F57E63" w:rsidRPr="00727020">
        <w:rPr>
          <w:rFonts w:ascii="Book Antiqua" w:hAnsi="Book Antiqua"/>
          <w:i/>
          <w:lang w:val="pt-BR"/>
        </w:rPr>
        <w:t>:</w:t>
      </w:r>
    </w:p>
    <w:p w:rsidR="003277AC" w:rsidRPr="003277AC"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62761A">
        <w:rPr>
          <w:rFonts w:ascii="Book Antiqua" w:eastAsia="Book Antiqua" w:hAnsi="Book Antiqua"/>
          <w:sz w:val="40"/>
          <w:szCs w:val="40"/>
          <w:lang w:val="pt-BR"/>
        </w:rPr>
        <w:t>037/2020</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62761A">
        <w:rPr>
          <w:rFonts w:ascii="Book Antiqua" w:eastAsia="Book Antiqua" w:hAnsi="Book Antiqua"/>
          <w:sz w:val="40"/>
          <w:szCs w:val="40"/>
          <w:lang w:val="pt-BR"/>
        </w:rPr>
        <w:t>023/2020</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EB47E8" w:rsidRPr="006D371D" w:rsidRDefault="00EB47E8" w:rsidP="00EB47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18"/>
          <w:szCs w:val="18"/>
        </w:rPr>
      </w:pPr>
      <w:r w:rsidRPr="006D371D">
        <w:rPr>
          <w:rFonts w:ascii="Book Antiqua" w:eastAsia="Book Antiqua" w:hAnsi="Book Antiqua"/>
          <w:b/>
          <w:sz w:val="18"/>
          <w:szCs w:val="18"/>
        </w:rPr>
        <w:t>SOMENTE PODERÃO PARTICIPAR DO PRESENTE CERTAME:</w:t>
      </w:r>
    </w:p>
    <w:p w:rsidR="00EB47E8" w:rsidRPr="00195D34" w:rsidRDefault="00EB47E8" w:rsidP="00EB47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18"/>
          <w:szCs w:val="18"/>
          <w:lang w:val="pt-BR"/>
        </w:rPr>
      </w:pPr>
      <w:r w:rsidRPr="006D371D">
        <w:rPr>
          <w:rFonts w:ascii="Book Antiqua" w:eastAsia="Book Antiqua" w:hAnsi="Book Antiqua"/>
          <w:b/>
          <w:sz w:val="18"/>
          <w:szCs w:val="18"/>
        </w:rPr>
        <w:t xml:space="preserve">MICROEMPRESAS E EMPRESAS DE PEQUENO PORTE, CONFORME ESTABELECE O ART. 48, INCISO “I” DA LEI COMPLEMENTAR Nº 123/2006 E ART. 6º DO </w:t>
      </w:r>
      <w:r w:rsidRPr="006D371D">
        <w:rPr>
          <w:rFonts w:ascii="Book Antiqua" w:hAnsi="Book Antiqua"/>
          <w:b/>
          <w:sz w:val="18"/>
          <w:szCs w:val="18"/>
        </w:rPr>
        <w:t>DECRETO MUNICIPAL Nº 7.241/2016.</w:t>
      </w:r>
    </w:p>
    <w:p w:rsidR="00EB47E8" w:rsidRDefault="00EB47E8"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72702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A575B5">
        <w:rPr>
          <w:rFonts w:ascii="Book Antiqua" w:hAnsi="Book Antiqua"/>
          <w:b/>
          <w:sz w:val="24"/>
          <w:szCs w:val="24"/>
          <w:lang w:val="pt-BR"/>
        </w:rPr>
        <w:t>TÍTULO:</w:t>
      </w:r>
      <w:r w:rsidRPr="00A575B5">
        <w:rPr>
          <w:rFonts w:ascii="Book Antiqua" w:hAnsi="Book Antiqua"/>
          <w:sz w:val="24"/>
          <w:szCs w:val="24"/>
          <w:lang w:val="pt-BR"/>
        </w:rPr>
        <w:t xml:space="preserve"> </w:t>
      </w:r>
      <w:r w:rsidR="00727020" w:rsidRPr="00727020">
        <w:rPr>
          <w:rFonts w:ascii="Book Antiqua" w:hAnsi="Book Antiqua"/>
          <w:sz w:val="24"/>
          <w:szCs w:val="24"/>
          <w:lang w:val="pt-BR"/>
        </w:rPr>
        <w:t>AQUISIÇÃO DE CONTAINER REEFER COM INSTALAÇÃO</w:t>
      </w:r>
      <w:r w:rsidR="0062761A">
        <w:rPr>
          <w:rFonts w:ascii="Book Antiqua" w:hAnsi="Book Antiqua"/>
          <w:sz w:val="24"/>
          <w:szCs w:val="24"/>
          <w:lang w:val="pt-BR"/>
        </w:rPr>
        <w:t xml:space="preserve"> - REPETIÇÃO</w:t>
      </w:r>
      <w:r w:rsidR="00727020" w:rsidRPr="00727020">
        <w:rPr>
          <w:rFonts w:ascii="Book Antiqua" w:hAnsi="Book Antiqua"/>
          <w:sz w:val="24"/>
          <w:szCs w:val="24"/>
          <w:lang w:val="pt-BR"/>
        </w:rPr>
        <w:t>.</w:t>
      </w:r>
    </w:p>
    <w:p w:rsidR="00F57E63" w:rsidRPr="00EA6855"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Tipo de Licitação:</w:t>
      </w:r>
      <w:r w:rsidR="00A575B5">
        <w:rPr>
          <w:rFonts w:ascii="Book Antiqua" w:hAnsi="Book Antiqua" w:cs="Book Antiqua"/>
          <w:bCs/>
          <w:sz w:val="24"/>
          <w:szCs w:val="24"/>
          <w:lang w:val="pt-BR" w:eastAsia="pt-BR"/>
        </w:rPr>
        <w:t xml:space="preserve"> Menor P</w:t>
      </w:r>
      <w:r w:rsidRPr="002B6941">
        <w:rPr>
          <w:rFonts w:ascii="Book Antiqua" w:hAnsi="Book Antiqua" w:cs="Book Antiqua"/>
          <w:bCs/>
          <w:sz w:val="24"/>
          <w:szCs w:val="24"/>
          <w:lang w:val="pt-BR" w:eastAsia="pt-BR"/>
        </w:rPr>
        <w:t>reço.</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Forma de Julgamento:</w:t>
      </w:r>
      <w:r w:rsidRPr="002B6941">
        <w:rPr>
          <w:rFonts w:ascii="Book Antiqua" w:hAnsi="Book Antiqua" w:cs="Book Antiqua"/>
          <w:bCs/>
          <w:sz w:val="24"/>
          <w:szCs w:val="24"/>
          <w:lang w:val="pt-BR" w:eastAsia="pt-BR"/>
        </w:rPr>
        <w:t xml:space="preserve"> Por </w:t>
      </w:r>
      <w:r w:rsidR="00323E2A">
        <w:rPr>
          <w:rFonts w:ascii="Book Antiqua" w:hAnsi="Book Antiqua" w:cs="Book Antiqua"/>
          <w:bCs/>
          <w:sz w:val="24"/>
          <w:szCs w:val="24"/>
          <w:lang w:val="pt-BR" w:eastAsia="pt-BR"/>
        </w:rPr>
        <w:t>Item.</w:t>
      </w:r>
    </w:p>
    <w:p w:rsidR="00195D34" w:rsidRPr="002B6941"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2B6941">
        <w:rPr>
          <w:rFonts w:ascii="Book Antiqua" w:hAnsi="Book Antiqua"/>
          <w:b/>
          <w:sz w:val="24"/>
          <w:szCs w:val="24"/>
        </w:rPr>
        <w:t>Forma de Fornecimento</w:t>
      </w:r>
      <w:r w:rsidRPr="002B6941">
        <w:rPr>
          <w:rFonts w:ascii="Book Antiqua" w:hAnsi="Book Antiqua"/>
          <w:sz w:val="24"/>
          <w:szCs w:val="24"/>
        </w:rPr>
        <w:t xml:space="preserve">: </w:t>
      </w:r>
      <w:r w:rsidR="00A575B5">
        <w:rPr>
          <w:rFonts w:ascii="Book Antiqua" w:hAnsi="Book Antiqua"/>
          <w:bCs/>
          <w:sz w:val="24"/>
          <w:szCs w:val="24"/>
        </w:rPr>
        <w:t>Única.</w:t>
      </w:r>
    </w:p>
    <w:p w:rsidR="008D5E7D" w:rsidRPr="002B6941" w:rsidRDefault="00F57E63" w:rsidP="008D5E7D">
      <w:pPr>
        <w:jc w:val="both"/>
        <w:rPr>
          <w:rFonts w:ascii="Book Antiqua" w:hAnsi="Book Antiqua" w:cs="Calibri"/>
          <w:b/>
          <w:bCs/>
          <w:color w:val="000000"/>
          <w:sz w:val="24"/>
          <w:szCs w:val="24"/>
          <w:lang w:val="pt-BR" w:eastAsia="pt-BR"/>
        </w:rPr>
      </w:pPr>
      <w:r w:rsidRPr="006D371D">
        <w:rPr>
          <w:rFonts w:ascii="Book Antiqua" w:hAnsi="Book Antiqua" w:cs="Book Antiqua"/>
          <w:b/>
          <w:bCs/>
          <w:sz w:val="24"/>
          <w:szCs w:val="24"/>
          <w:lang w:val="pt-BR"/>
        </w:rPr>
        <w:t>Valor Estimado da Licitação:</w:t>
      </w:r>
      <w:r w:rsidR="00DB750A" w:rsidRPr="006D371D">
        <w:rPr>
          <w:rFonts w:ascii="Book Antiqua" w:hAnsi="Book Antiqua" w:cs="Book Antiqua"/>
          <w:b/>
          <w:bCs/>
          <w:sz w:val="24"/>
          <w:szCs w:val="24"/>
          <w:lang w:val="pt-BR"/>
        </w:rPr>
        <w:t xml:space="preserve"> </w:t>
      </w:r>
      <w:r w:rsidR="00DB750A" w:rsidRPr="006D371D">
        <w:rPr>
          <w:rFonts w:ascii="Book Antiqua" w:hAnsi="Book Antiqua" w:cs="Book Antiqua"/>
          <w:bCs/>
          <w:sz w:val="24"/>
          <w:szCs w:val="24"/>
          <w:lang w:val="pt-BR"/>
        </w:rPr>
        <w:t>R$</w:t>
      </w:r>
      <w:r w:rsidR="006D371D">
        <w:rPr>
          <w:rFonts w:ascii="Book Antiqua" w:hAnsi="Book Antiqua" w:cs="Book Antiqua"/>
          <w:bCs/>
          <w:sz w:val="24"/>
          <w:szCs w:val="24"/>
          <w:lang w:val="pt-BR"/>
        </w:rPr>
        <w:t xml:space="preserve"> </w:t>
      </w:r>
      <w:r w:rsidR="00727020">
        <w:rPr>
          <w:rFonts w:ascii="Book Antiqua" w:hAnsi="Book Antiqua" w:cs="Book Antiqua"/>
          <w:bCs/>
          <w:sz w:val="24"/>
          <w:szCs w:val="24"/>
          <w:lang w:val="pt-BR"/>
        </w:rPr>
        <w:t>23.566,67.</w:t>
      </w:r>
    </w:p>
    <w:p w:rsidR="00F57E63" w:rsidRPr="004A2AA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4A2AA0">
        <w:rPr>
          <w:rFonts w:ascii="Book Antiqua" w:eastAsia="Book Antiqua" w:hAnsi="Book Antiqua"/>
          <w:b/>
          <w:sz w:val="24"/>
          <w:szCs w:val="24"/>
          <w:lang w:val="pt-BR"/>
        </w:rPr>
        <w:t>Regência:</w:t>
      </w:r>
      <w:r w:rsidRPr="004A2AA0">
        <w:rPr>
          <w:rFonts w:ascii="Book Antiqua" w:eastAsia="Book Antiqua" w:hAnsi="Book Antiqua"/>
          <w:sz w:val="24"/>
          <w:szCs w:val="24"/>
          <w:lang w:val="pt-BR"/>
        </w:rPr>
        <w:t xml:space="preserve"> </w:t>
      </w:r>
      <w:r w:rsidR="004A2AA0" w:rsidRPr="004A2AA0">
        <w:rPr>
          <w:rFonts w:ascii="Book Antiqua" w:hAnsi="Book Antiqua"/>
          <w:sz w:val="24"/>
          <w:szCs w:val="24"/>
          <w:lang w:val="pt-BR"/>
        </w:rPr>
        <w:t xml:space="preserve">Lei nº 10.520/2002, Decreto Municipal nº 783/2005, Lei Complementar nº 123/2006, Lei nº 8.666/93 e suas alterações e </w:t>
      </w:r>
      <w:r w:rsidR="004A2AA0" w:rsidRPr="004A2AA0">
        <w:rPr>
          <w:rFonts w:ascii="Book Antiqua" w:eastAsia="Book Antiqua" w:hAnsi="Book Antiqua"/>
          <w:sz w:val="24"/>
          <w:szCs w:val="24"/>
          <w:lang w:val="pt-BR"/>
        </w:rPr>
        <w:t>Decreto Municipal nº 7.241/2016</w:t>
      </w:r>
      <w:r w:rsidR="004A2AA0" w:rsidRPr="004A2AA0">
        <w:rPr>
          <w:rFonts w:ascii="Book Antiqua" w:hAnsi="Book Antiqua"/>
          <w:sz w:val="24"/>
          <w:szCs w:val="24"/>
          <w:lang w:val="pt-BR"/>
        </w:rPr>
        <w:t>.</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4"/>
          <w:szCs w:val="24"/>
          <w:lang w:val="pt-BR"/>
        </w:rPr>
      </w:pP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de apresentação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Até as 09h00min do dia </w:t>
      </w:r>
      <w:r w:rsidR="004B3990">
        <w:rPr>
          <w:rStyle w:val="nfase"/>
          <w:rFonts w:ascii="Book Antiqua" w:hAnsi="Book Antiqua"/>
          <w:b/>
          <w:i w:val="0"/>
          <w:sz w:val="24"/>
          <w:szCs w:val="24"/>
        </w:rPr>
        <w:t>16/03/2020</w:t>
      </w:r>
      <w:r w:rsidRPr="002B6941">
        <w:rPr>
          <w:rStyle w:val="nfase"/>
          <w:rFonts w:ascii="Book Antiqua" w:hAnsi="Book Antiqua"/>
          <w:b/>
          <w:i w:val="0"/>
          <w:sz w:val="24"/>
          <w:szCs w:val="24"/>
        </w:rPr>
        <w:t>.</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da abertura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Dia </w:t>
      </w:r>
      <w:r w:rsidR="004B3990">
        <w:rPr>
          <w:rStyle w:val="nfase"/>
          <w:rFonts w:ascii="Book Antiqua" w:hAnsi="Book Antiqua"/>
          <w:b/>
          <w:i w:val="0"/>
          <w:sz w:val="24"/>
          <w:szCs w:val="24"/>
        </w:rPr>
        <w:t>16/03/2020</w:t>
      </w:r>
      <w:r w:rsidRPr="002B6941">
        <w:rPr>
          <w:rStyle w:val="nfase"/>
          <w:rFonts w:ascii="Book Antiqua" w:hAnsi="Book Antiqua"/>
          <w:b/>
          <w:i w:val="0"/>
          <w:sz w:val="24"/>
          <w:szCs w:val="24"/>
        </w:rPr>
        <w:t>, a partir das 09h30min.</w:t>
      </w:r>
    </w:p>
    <w:p w:rsidR="00F57E63" w:rsidRPr="002B6941" w:rsidRDefault="00C879A8" w:rsidP="00C879A8">
      <w:pPr>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F57E63" w:rsidRPr="002B6941"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24"/>
          <w:szCs w:val="24"/>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6D2DD5"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6D2DD5">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p>
    <w:p w:rsidR="002B6941" w:rsidRDefault="002B694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6D2DD5" w:rsidRDefault="00F57E63" w:rsidP="00691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D2DD5">
        <w:rPr>
          <w:rFonts w:ascii="Book Antiqua" w:hAnsi="Book Antiqua"/>
          <w:b/>
          <w:sz w:val="22"/>
          <w:szCs w:val="22"/>
          <w:lang w:val="pt-BR"/>
        </w:rPr>
        <w:t>1</w:t>
      </w:r>
      <w:r w:rsidR="00AE65BA" w:rsidRPr="006D2DD5">
        <w:rPr>
          <w:rFonts w:ascii="Book Antiqua" w:hAnsi="Book Antiqua"/>
          <w:b/>
          <w:sz w:val="22"/>
          <w:szCs w:val="22"/>
          <w:lang w:val="pt-BR"/>
        </w:rPr>
        <w:t>.</w:t>
      </w:r>
      <w:r w:rsidRPr="006D2DD5">
        <w:rPr>
          <w:rFonts w:ascii="Book Antiqua" w:hAnsi="Book Antiqua"/>
          <w:b/>
          <w:sz w:val="22"/>
          <w:szCs w:val="22"/>
          <w:lang w:val="pt-BR"/>
        </w:rPr>
        <w:t xml:space="preserve"> DO OBJETO</w:t>
      </w:r>
      <w:r w:rsidR="00AE65BA" w:rsidRPr="006D2DD5">
        <w:rPr>
          <w:rFonts w:ascii="Book Antiqua" w:hAnsi="Book Antiqua"/>
          <w:b/>
          <w:sz w:val="22"/>
          <w:szCs w:val="22"/>
          <w:lang w:val="pt-BR"/>
        </w:rPr>
        <w:t xml:space="preserve"> </w:t>
      </w:r>
    </w:p>
    <w:p w:rsidR="00F57E63" w:rsidRPr="006D2DD5" w:rsidRDefault="00F57E63" w:rsidP="00691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D2DD5">
        <w:rPr>
          <w:rFonts w:ascii="Book Antiqua" w:hAnsi="Book Antiqua"/>
          <w:sz w:val="22"/>
          <w:szCs w:val="22"/>
          <w:lang w:val="pt-BR"/>
        </w:rPr>
        <w:t>1.1 A pre</w:t>
      </w:r>
      <w:r w:rsidR="004A2AA0" w:rsidRPr="006D2DD5">
        <w:rPr>
          <w:rFonts w:ascii="Book Antiqua" w:hAnsi="Book Antiqua"/>
          <w:sz w:val="22"/>
          <w:szCs w:val="22"/>
          <w:lang w:val="pt-BR"/>
        </w:rPr>
        <w:t>sente Licitação tem por objeto a</w:t>
      </w:r>
      <w:r w:rsidRPr="006D2DD5">
        <w:rPr>
          <w:rFonts w:ascii="Book Antiqua" w:hAnsi="Book Antiqua"/>
          <w:sz w:val="22"/>
          <w:szCs w:val="22"/>
          <w:lang w:val="pt-BR"/>
        </w:rPr>
        <w:t xml:space="preserve"> </w:t>
      </w:r>
      <w:r w:rsidR="00727020" w:rsidRPr="00727020">
        <w:rPr>
          <w:rFonts w:ascii="Book Antiqua" w:hAnsi="Book Antiqua"/>
          <w:i/>
          <w:sz w:val="22"/>
          <w:szCs w:val="22"/>
          <w:lang w:val="pt-BR"/>
        </w:rPr>
        <w:t>Aquisição de Container Reefer com instalação</w:t>
      </w:r>
      <w:r w:rsidR="0062761A">
        <w:rPr>
          <w:rFonts w:ascii="Book Antiqua" w:hAnsi="Book Antiqua"/>
          <w:i/>
          <w:sz w:val="22"/>
          <w:szCs w:val="22"/>
          <w:lang w:val="pt-BR"/>
        </w:rPr>
        <w:t xml:space="preserve"> - Repetição</w:t>
      </w:r>
      <w:r w:rsidR="00C879A8" w:rsidRPr="006D2DD5">
        <w:rPr>
          <w:rFonts w:ascii="Book Antiqua" w:eastAsia="Book Antiqua" w:hAnsi="Book Antiqua"/>
          <w:i/>
          <w:sz w:val="22"/>
          <w:szCs w:val="22"/>
        </w:rPr>
        <w:t xml:space="preserve">, </w:t>
      </w:r>
      <w:r w:rsidRPr="006D2DD5">
        <w:rPr>
          <w:rFonts w:ascii="Book Antiqua" w:hAnsi="Book Antiqua"/>
          <w:sz w:val="22"/>
          <w:szCs w:val="22"/>
          <w:lang w:val="pt-BR"/>
        </w:rPr>
        <w:t xml:space="preserve">conforme </w:t>
      </w:r>
      <w:r w:rsidRPr="006D2DD5">
        <w:rPr>
          <w:rFonts w:ascii="Book Antiqua" w:hAnsi="Book Antiqua"/>
          <w:sz w:val="22"/>
          <w:szCs w:val="22"/>
          <w:lang w:val="pt-BR"/>
        </w:rPr>
        <w:lastRenderedPageBreak/>
        <w:t>as características descritas no ANEXO I</w:t>
      </w:r>
      <w:r w:rsidR="00602EA3" w:rsidRPr="006D2DD5">
        <w:rPr>
          <w:rFonts w:ascii="Book Antiqua" w:hAnsi="Book Antiqua"/>
          <w:sz w:val="22"/>
          <w:szCs w:val="22"/>
          <w:lang w:val="pt-BR"/>
        </w:rPr>
        <w:t xml:space="preserve"> – Termo de Referência </w:t>
      </w:r>
      <w:r w:rsidRPr="006D2DD5">
        <w:rPr>
          <w:rFonts w:ascii="Book Antiqua" w:hAnsi="Book Antiqua"/>
          <w:sz w:val="22"/>
          <w:szCs w:val="22"/>
          <w:lang w:val="pt-BR"/>
        </w:rPr>
        <w:t>e ANEXO II</w:t>
      </w:r>
      <w:proofErr w:type="gramStart"/>
      <w:r w:rsidR="00602EA3" w:rsidRPr="006D2DD5">
        <w:rPr>
          <w:rFonts w:ascii="Book Antiqua" w:hAnsi="Book Antiqua"/>
          <w:sz w:val="22"/>
          <w:szCs w:val="22"/>
          <w:lang w:val="pt-BR"/>
        </w:rPr>
        <w:t xml:space="preserve">  </w:t>
      </w:r>
      <w:proofErr w:type="gramEnd"/>
      <w:r w:rsidR="00602EA3" w:rsidRPr="006D2DD5">
        <w:rPr>
          <w:rFonts w:ascii="Book Antiqua" w:hAnsi="Book Antiqua"/>
          <w:sz w:val="22"/>
          <w:szCs w:val="22"/>
          <w:lang w:val="pt-BR"/>
        </w:rPr>
        <w:t xml:space="preserve">– </w:t>
      </w:r>
      <w:r w:rsidR="009F3D18" w:rsidRPr="006D2DD5">
        <w:rPr>
          <w:rFonts w:ascii="Book Antiqua" w:hAnsi="Book Antiqua"/>
          <w:sz w:val="22"/>
          <w:szCs w:val="22"/>
        </w:rPr>
        <w:t>Proposta de Preços</w:t>
      </w:r>
      <w:r w:rsidRPr="006D2DD5">
        <w:rPr>
          <w:rFonts w:ascii="Book Antiqua" w:hAnsi="Book Antiqua"/>
          <w:sz w:val="22"/>
          <w:szCs w:val="22"/>
          <w:lang w:val="pt-BR"/>
        </w:rPr>
        <w:t>.</w:t>
      </w:r>
    </w:p>
    <w:p w:rsidR="006D2DD5" w:rsidRDefault="00691440" w:rsidP="006D2DD5">
      <w:pPr>
        <w:jc w:val="both"/>
        <w:rPr>
          <w:rFonts w:ascii="Book Antiqua" w:eastAsia="Calibri" w:hAnsi="Book Antiqua" w:cs="Arial"/>
          <w:sz w:val="22"/>
          <w:szCs w:val="22"/>
          <w:lang w:eastAsia="zh-CN"/>
        </w:rPr>
      </w:pPr>
      <w:r w:rsidRPr="006D2DD5">
        <w:rPr>
          <w:rFonts w:ascii="Book Antiqua" w:hAnsi="Book Antiqua"/>
          <w:color w:val="000000" w:themeColor="text1"/>
          <w:sz w:val="22"/>
          <w:szCs w:val="22"/>
        </w:rPr>
        <w:t>1</w:t>
      </w:r>
      <w:r w:rsidR="006D2DD5" w:rsidRPr="006D2DD5">
        <w:rPr>
          <w:rFonts w:ascii="Book Antiqua" w:hAnsi="Book Antiqua"/>
          <w:color w:val="000000" w:themeColor="text1"/>
          <w:sz w:val="22"/>
          <w:szCs w:val="22"/>
        </w:rPr>
        <w:t xml:space="preserve">.2 </w:t>
      </w:r>
      <w:r w:rsidR="006D2DD5" w:rsidRPr="006D2DD5">
        <w:rPr>
          <w:rFonts w:ascii="Book Antiqua" w:eastAsia="Calibri" w:hAnsi="Book Antiqua" w:cs="Arial"/>
          <w:sz w:val="22"/>
          <w:szCs w:val="22"/>
          <w:lang w:eastAsia="zh-CN"/>
        </w:rPr>
        <w:t>A aquisição do equipamento solicitado</w:t>
      </w:r>
      <w:r w:rsidR="00727020">
        <w:rPr>
          <w:rFonts w:ascii="Book Antiqua" w:eastAsia="Calibri" w:hAnsi="Book Antiqua" w:cs="Arial"/>
          <w:sz w:val="22"/>
          <w:szCs w:val="22"/>
          <w:lang w:eastAsia="zh-CN"/>
        </w:rPr>
        <w:t xml:space="preserve"> será utilizado pelos Agentes de Trânsito que fazem vistorias de veículos removidos ao pátio.</w:t>
      </w:r>
    </w:p>
    <w:p w:rsidR="009F474E" w:rsidRPr="006D2DD5" w:rsidRDefault="009F474E" w:rsidP="00691440">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62761A">
              <w:rPr>
                <w:rFonts w:ascii="Book Antiqua" w:eastAsia="Book Antiqua" w:hAnsi="Book Antiqua"/>
                <w:b/>
                <w:lang w:val="pt-BR"/>
              </w:rPr>
              <w:t>037/2020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62761A">
              <w:rPr>
                <w:rFonts w:ascii="Book Antiqua" w:eastAsia="Book Antiqua" w:hAnsi="Book Antiqua"/>
                <w:b/>
                <w:lang w:val="pt-BR"/>
              </w:rPr>
              <w:t>023/2020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62761A">
              <w:rPr>
                <w:rFonts w:ascii="Book Antiqua" w:eastAsia="Book Antiqua" w:hAnsi="Book Antiqua"/>
                <w:b/>
                <w:lang w:val="pt-BR"/>
              </w:rPr>
              <w:t>037/2020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62761A">
              <w:rPr>
                <w:rFonts w:ascii="Book Antiqua" w:eastAsia="Book Antiqua" w:hAnsi="Book Antiqua"/>
                <w:b/>
                <w:lang w:val="pt-BR"/>
              </w:rPr>
              <w:t>023/2020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7700FD" w:rsidRDefault="007700FD"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8B6E62">
        <w:rPr>
          <w:rFonts w:ascii="Book Antiqua" w:hAnsi="Book Antiqua"/>
          <w:b/>
          <w:sz w:val="22"/>
          <w:szCs w:val="22"/>
          <w:lang w:val="pt-BR"/>
        </w:rPr>
        <w:t xml:space="preserve">3.2 </w:t>
      </w:r>
      <w:r w:rsidR="00EB47E8" w:rsidRPr="008B6E62">
        <w:rPr>
          <w:rFonts w:ascii="Book Antiqua" w:hAnsi="Book Antiqua"/>
          <w:b/>
          <w:sz w:val="22"/>
          <w:szCs w:val="22"/>
        </w:rPr>
        <w:t>ESTE PROCESSO SERÁ</w:t>
      </w:r>
      <w:r w:rsidR="00195D34" w:rsidRPr="008B6E62">
        <w:rPr>
          <w:rFonts w:ascii="Book Antiqua" w:hAnsi="Book Antiqua"/>
          <w:b/>
          <w:sz w:val="22"/>
          <w:szCs w:val="22"/>
        </w:rPr>
        <w:t xml:space="preserve"> RESERVADO PARA PARTICIPAÇÃO EXCLUSIVA DE </w:t>
      </w:r>
      <w:r w:rsidR="00195D34" w:rsidRPr="008B6E62">
        <w:rPr>
          <w:rFonts w:ascii="Book Antiqua" w:eastAsia="Book Antiqua" w:hAnsi="Book Antiqua"/>
          <w:b/>
          <w:sz w:val="22"/>
          <w:szCs w:val="22"/>
        </w:rPr>
        <w:t xml:space="preserve">MICROEMPRESAS E EMPRESAS DE PEQUENO PORTE, CONFORME ESTABELECE O ART. 48, INCISO “I” DA LEI COMPLEMENTAR Nº </w:t>
      </w:r>
      <w:r w:rsidR="00FC7FCD" w:rsidRPr="008B6E62">
        <w:rPr>
          <w:rFonts w:ascii="Book Antiqua" w:eastAsia="Book Antiqua" w:hAnsi="Book Antiqua"/>
          <w:b/>
          <w:sz w:val="22"/>
          <w:szCs w:val="22"/>
        </w:rPr>
        <w:t>123/2006</w:t>
      </w:r>
      <w:r w:rsidR="00195D34" w:rsidRPr="008B6E62">
        <w:rPr>
          <w:rFonts w:ascii="Book Antiqua" w:eastAsia="Book Antiqua" w:hAnsi="Book Antiqua"/>
          <w:b/>
          <w:sz w:val="22"/>
          <w:szCs w:val="22"/>
        </w:rPr>
        <w:t xml:space="preserve"> E ART. 6º DO </w:t>
      </w:r>
      <w:r w:rsidR="00195D34" w:rsidRPr="008B6E62">
        <w:rPr>
          <w:rFonts w:ascii="Book Antiqua" w:hAnsi="Book Antiqua"/>
          <w:b/>
          <w:sz w:val="22"/>
          <w:szCs w:val="22"/>
        </w:rPr>
        <w:t>DECRETO MUNICIPAL Nº 7.241/2016.</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00122B49">
        <w:rPr>
          <w:rFonts w:ascii="Book Antiqua" w:hAnsi="Book Antiqua"/>
          <w:sz w:val="22"/>
          <w:szCs w:val="22"/>
        </w:rPr>
        <w:t>I</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lastRenderedPageBreak/>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w:t>
      </w:r>
      <w:r>
        <w:rPr>
          <w:rFonts w:ascii="Book Antiqua" w:hAnsi="Book Antiqua"/>
          <w:sz w:val="22"/>
          <w:szCs w:val="22"/>
        </w:rPr>
        <w:lastRenderedPageBreak/>
        <w:t>contrato social ou requerimento de empresário, cópia autenticada da procuração pública, acompanhado de uma cópia autenticada do documento de identificação (com foto) do 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2D3DE1" w:rsidRDefault="002D3DE1"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56093B" w:rsidRPr="000801B2"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Book Antiqua" w:hAnsi="Book Antiqua" w:cs="Book Antiqu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0639" w:rsidRPr="00AA64B5" w:rsidRDefault="006C7172" w:rsidP="006C71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4.2 A Proposta de P</w:t>
            </w:r>
            <w:r w:rsidR="00C27F50" w:rsidRPr="00C27F50">
              <w:rPr>
                <w:rFonts w:ascii="Book Antiqua" w:hAnsi="Book Antiqua" w:cs="Book Antiqua"/>
                <w:bCs/>
                <w:sz w:val="22"/>
                <w:szCs w:val="22"/>
              </w:rPr>
              <w:t xml:space="preserve">reços da licitante deverá conter OBRIGATORIAMENTE, no ANEXO II, </w:t>
            </w:r>
            <w:r w:rsidR="00C33052">
              <w:rPr>
                <w:rFonts w:ascii="Book Antiqua" w:hAnsi="Book Antiqua" w:cs="Book Antiqua"/>
                <w:bCs/>
                <w:sz w:val="22"/>
                <w:szCs w:val="22"/>
              </w:rPr>
              <w:t xml:space="preserve">a </w:t>
            </w:r>
            <w:r w:rsidR="00C33052" w:rsidRPr="00C33052">
              <w:rPr>
                <w:rFonts w:ascii="Book Antiqua" w:hAnsi="Book Antiqua" w:cs="Book Antiqua"/>
                <w:b/>
                <w:bCs/>
                <w:sz w:val="22"/>
                <w:szCs w:val="22"/>
              </w:rPr>
              <w:t>MARCA</w:t>
            </w:r>
            <w:r w:rsidR="00C33052">
              <w:rPr>
                <w:rFonts w:ascii="Book Antiqua" w:hAnsi="Book Antiqua" w:cs="Book Antiqua"/>
                <w:bCs/>
                <w:sz w:val="22"/>
                <w:szCs w:val="22"/>
              </w:rPr>
              <w:t xml:space="preserve"> e </w:t>
            </w:r>
            <w:r w:rsidR="00C27F50" w:rsidRPr="00C27F50">
              <w:rPr>
                <w:rFonts w:ascii="Book Antiqua" w:hAnsi="Book Antiqua" w:cs="Book Antiqua"/>
                <w:bCs/>
                <w:sz w:val="22"/>
                <w:szCs w:val="22"/>
              </w:rPr>
              <w:t xml:space="preserve">o </w:t>
            </w:r>
            <w:r w:rsidR="00C27F50" w:rsidRPr="00C27F50">
              <w:rPr>
                <w:rFonts w:ascii="Book Antiqua" w:hAnsi="Book Antiqua" w:cs="Book Antiqua"/>
                <w:b/>
                <w:bCs/>
                <w:sz w:val="22"/>
                <w:szCs w:val="22"/>
              </w:rPr>
              <w:t>VALOR UNITÁRIO</w:t>
            </w:r>
            <w:r w:rsidR="00C27F50" w:rsidRPr="00C27F50">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Pr>
                <w:rFonts w:ascii="Book Antiqua" w:hAnsi="Book Antiqua" w:cs="Book Antiqua"/>
                <w:bCs/>
                <w:sz w:val="22"/>
                <w:szCs w:val="22"/>
              </w:rPr>
              <w:t>.</w:t>
            </w:r>
          </w:p>
        </w:tc>
      </w:tr>
    </w:tbl>
    <w:p w:rsidR="00E92F6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z w:val="22"/>
          <w:shd w:val="clear" w:color="auto" w:fill="FFFFFF"/>
          <w:lang w:val="pt-BR"/>
        </w:rPr>
      </w:pPr>
    </w:p>
    <w:p w:rsidR="00C33052" w:rsidRDefault="00C33052"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Pr>
          <w:rFonts w:ascii="Book Antiqua" w:eastAsia="Book Antiqua" w:hAnsi="Book Antiqua"/>
          <w:sz w:val="22"/>
          <w:szCs w:val="22"/>
        </w:rPr>
        <w:t>4.2.1 Deverá ser ofertado apenas 01 (uma) marca para cada item da Proposta de Preço.</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C33052">
        <w:rPr>
          <w:rFonts w:ascii="Book Antiqua" w:eastAsia="Book Antiqua" w:hAnsi="Book Antiqua"/>
          <w:sz w:val="22"/>
          <w:szCs w:val="22"/>
        </w:rPr>
        <w:t>2</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48F4" w:rsidRDefault="008B48F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lastRenderedPageBreak/>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C33052" w:rsidRDefault="00C3305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7F2D34" w:rsidRPr="0002311A" w:rsidRDefault="007F2D34" w:rsidP="007F2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02311A">
        <w:rPr>
          <w:rFonts w:ascii="Book Antiqua" w:eastAsia="Book Antiqua" w:hAnsi="Book Antiqua"/>
          <w:b/>
          <w:sz w:val="22"/>
          <w:szCs w:val="22"/>
          <w:lang w:val="pt-BR"/>
        </w:rPr>
        <w:t>5.1.3 Qualificação Técnica:</w:t>
      </w:r>
    </w:p>
    <w:p w:rsidR="007F2D34" w:rsidRPr="0002311A" w:rsidRDefault="007F2D34" w:rsidP="007F2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02311A">
        <w:rPr>
          <w:rFonts w:ascii="Book Antiqua" w:eastAsia="Book Antiqua" w:hAnsi="Book Antiqua"/>
          <w:sz w:val="22"/>
          <w:szCs w:val="22"/>
        </w:rPr>
        <w:t xml:space="preserve">5.1.3.1 </w:t>
      </w:r>
      <w:r w:rsidRPr="0002311A">
        <w:rPr>
          <w:rFonts w:ascii="Book Antiqua" w:hAnsi="Book Antiqua"/>
          <w:color w:val="000000"/>
          <w:sz w:val="22"/>
          <w:szCs w:val="22"/>
          <w:shd w:val="clear" w:color="auto" w:fill="FFFFFF"/>
        </w:rPr>
        <w:t xml:space="preserve">Comprovação de que a licitante forneceu, sem restrição, </w:t>
      </w:r>
      <w:r w:rsidR="00CE0D5D">
        <w:rPr>
          <w:rFonts w:ascii="Book Antiqua" w:hAnsi="Book Antiqua"/>
          <w:color w:val="000000"/>
          <w:sz w:val="22"/>
          <w:szCs w:val="22"/>
          <w:shd w:val="clear" w:color="auto" w:fill="FFFFFF"/>
        </w:rPr>
        <w:t>material</w:t>
      </w:r>
      <w:r w:rsidR="00CA755C">
        <w:rPr>
          <w:rFonts w:ascii="Book Antiqua" w:hAnsi="Book Antiqua"/>
          <w:color w:val="000000"/>
          <w:sz w:val="22"/>
          <w:szCs w:val="22"/>
          <w:shd w:val="clear" w:color="auto" w:fill="FFFFFF"/>
        </w:rPr>
        <w:t xml:space="preserve"> que seja compatível</w:t>
      </w:r>
      <w:r w:rsidRPr="0002311A">
        <w:rPr>
          <w:rFonts w:ascii="Book Antiqua" w:hAnsi="Book Antiqua"/>
          <w:color w:val="000000"/>
          <w:sz w:val="22"/>
          <w:szCs w:val="22"/>
          <w:shd w:val="clear" w:color="auto" w:fill="FFFFFF"/>
        </w:rPr>
        <w:t xml:space="preserve"> com o objeto da licitação, através de 01 (um), ou mais, ATESTADO DE CAPACIDADE TÉCNICA, emitido, </w:t>
      </w:r>
      <w:r w:rsidRPr="0002311A">
        <w:rPr>
          <w:rFonts w:ascii="Book Antiqua" w:hAnsi="Book Antiqua"/>
          <w:color w:val="000000"/>
          <w:sz w:val="22"/>
          <w:szCs w:val="22"/>
          <w:shd w:val="clear" w:color="auto" w:fill="FFFFFF"/>
        </w:rPr>
        <w:lastRenderedPageBreak/>
        <w:t>para a razão social e número de CNPJ da licitante, por pessoa jurídica de direito público ou privado, com número do CNPJ, devidamente assinado por pessoa responsável, em papel timbrado e/ou carimbado.</w:t>
      </w:r>
    </w:p>
    <w:p w:rsidR="007F2D34" w:rsidRDefault="007F2D34" w:rsidP="007F2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sz w:val="22"/>
          <w:szCs w:val="22"/>
        </w:rPr>
      </w:pPr>
    </w:p>
    <w:p w:rsidR="007F2D34" w:rsidRPr="0002311A" w:rsidRDefault="007F2D34" w:rsidP="007F2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F4C6C">
        <w:rPr>
          <w:rFonts w:ascii="Book Antiqua" w:eastAsia="Book Antiqua" w:hAnsi="Book Antiqua"/>
          <w:b/>
          <w:sz w:val="22"/>
          <w:szCs w:val="22"/>
          <w:u w:val="single"/>
          <w:lang w:val="pt-BR"/>
        </w:rPr>
        <w:t>Observação:</w:t>
      </w:r>
      <w:r w:rsidRPr="002F4C6C">
        <w:rPr>
          <w:rFonts w:ascii="Book Antiqua" w:eastAsia="Book Antiqua" w:hAnsi="Book Antiqua"/>
          <w:sz w:val="22"/>
          <w:szCs w:val="22"/>
          <w:lang w:val="pt-BR"/>
        </w:rPr>
        <w:t xml:space="preserve"> </w:t>
      </w:r>
      <w:r w:rsidRPr="002F4C6C">
        <w:rPr>
          <w:rFonts w:ascii="Book Antiqua" w:eastAsia="Calibri" w:hAnsi="Book Antiqua" w:cs="Arial"/>
          <w:bCs/>
          <w:sz w:val="22"/>
          <w:szCs w:val="22"/>
        </w:rPr>
        <w:t xml:space="preserve">A apresentação </w:t>
      </w:r>
      <w:r>
        <w:rPr>
          <w:rFonts w:ascii="Book Antiqua" w:eastAsia="Calibri" w:hAnsi="Book Antiqua" w:cs="Arial"/>
          <w:bCs/>
          <w:sz w:val="22"/>
          <w:szCs w:val="22"/>
        </w:rPr>
        <w:t>do item 5.1.3.1 – Atestado de Capacidade Técnica</w:t>
      </w:r>
      <w:r w:rsidRPr="002F4C6C">
        <w:rPr>
          <w:rFonts w:ascii="Book Antiqua" w:eastAsia="Calibri" w:hAnsi="Book Antiqua" w:cs="Arial"/>
          <w:bCs/>
          <w:sz w:val="22"/>
          <w:szCs w:val="22"/>
        </w:rPr>
        <w:t>, poderá ser feito por meio de via original ou fotocópia autenticada em cartório ou autenticada até 01 (um) dia antes do certame, por servidor do Departamento de Compras da Prefeitura Municipal de Gaspar. Caso seja apresentada fotocópia simples</w:t>
      </w:r>
      <w:r w:rsidRPr="002F4C6C">
        <w:rPr>
          <w:rFonts w:ascii="Book Antiqua" w:eastAsia="Calibri" w:hAnsi="Book Antiqua" w:cs="Arial"/>
          <w:b/>
          <w:bCs/>
          <w:sz w:val="22"/>
          <w:szCs w:val="22"/>
        </w:rPr>
        <w:t xml:space="preserve"> DEVERÁ SER APRESENTADO O DOCUMENTO ORIGINAL PARA CUMPRIMENTO DA LEI Nº 13.726/2018, SOB PENA DE INABILITAÇÃO.</w:t>
      </w:r>
    </w:p>
    <w:p w:rsidR="007F2D34" w:rsidRDefault="007F2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FA6B0C" w:rsidRDefault="00FA6B0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no máximo até as 09h00min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w:t>
      </w:r>
      <w:r w:rsidRPr="00C63281">
        <w:rPr>
          <w:rFonts w:ascii="Book Antiqua" w:eastAsia="Book Antiqua" w:hAnsi="Book Antiqua"/>
          <w:sz w:val="22"/>
          <w:szCs w:val="22"/>
          <w:shd w:val="clear" w:color="auto" w:fill="FFFFFF"/>
          <w:lang w:val="pt-BR"/>
        </w:rPr>
        <w:lastRenderedPageBreak/>
        <w:t xml:space="preserve">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326FF" w:rsidRPr="004771AC"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E1723F"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6F5D27" w:rsidRDefault="006F5D27"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3058AD">
        <w:rPr>
          <w:rFonts w:ascii="Book Antiqua" w:hAnsi="Book Antiqua"/>
          <w:b/>
          <w:bCs/>
          <w:sz w:val="22"/>
          <w:szCs w:val="22"/>
          <w:lang w:val="pt-BR"/>
        </w:rPr>
        <w:t>7</w:t>
      </w:r>
      <w:r w:rsidR="00D97172" w:rsidRPr="003058AD">
        <w:rPr>
          <w:rFonts w:ascii="Book Antiqua" w:hAnsi="Book Antiqua"/>
          <w:b/>
          <w:bCs/>
          <w:sz w:val="22"/>
          <w:szCs w:val="22"/>
          <w:lang w:val="pt-BR"/>
        </w:rPr>
        <w:t>.</w:t>
      </w:r>
      <w:r w:rsidRPr="003058AD">
        <w:rPr>
          <w:rFonts w:ascii="Book Antiqua" w:hAnsi="Book Antiqua"/>
          <w:b/>
          <w:bCs/>
          <w:sz w:val="22"/>
          <w:szCs w:val="22"/>
          <w:lang w:val="pt-BR"/>
        </w:rPr>
        <w:t xml:space="preserve"> DA ABERTURA E JULGAMENTO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95372B" w:rsidRPr="00212072" w:rsidRDefault="0095372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3058AD" w:rsidRPr="00BE163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3058AD" w:rsidRPr="00BE163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3058AD" w:rsidRPr="00BE163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Pr>
          <w:rFonts w:ascii="Book Antiqua" w:eastAsia="Book Antiqua" w:hAnsi="Book Antiqua"/>
          <w:sz w:val="22"/>
          <w:szCs w:val="22"/>
        </w:rPr>
        <w:t xml:space="preserve">conforme modelos do Anexo IV,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 xml:space="preserve">do ANEXO </w:t>
      </w:r>
      <w:r>
        <w:rPr>
          <w:rFonts w:ascii="Book Antiqua" w:hAnsi="Book Antiqua" w:cs="Book Antiqua"/>
          <w:sz w:val="22"/>
          <w:szCs w:val="22"/>
          <w:shd w:val="clear" w:color="auto" w:fill="FFFFFF"/>
        </w:rPr>
        <w:t>I</w:t>
      </w:r>
      <w:r w:rsidRPr="00BE1632">
        <w:rPr>
          <w:rFonts w:ascii="Book Antiqua" w:hAnsi="Book Antiqua" w:cs="Book Antiqua"/>
          <w:sz w:val="22"/>
          <w:szCs w:val="22"/>
          <w:shd w:val="clear" w:color="auto" w:fill="FFFFFF"/>
        </w:rPr>
        <w:t>V.</w:t>
      </w:r>
    </w:p>
    <w:p w:rsidR="003058AD" w:rsidRPr="00366C4E"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3058AD" w:rsidRPr="00BE163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3058AD" w:rsidRPr="005E69E3"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3058AD" w:rsidRPr="0060665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3058AD" w:rsidRPr="0060665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w:t>
      </w:r>
      <w:r w:rsidRPr="00606659">
        <w:rPr>
          <w:rFonts w:ascii="Book Antiqua" w:eastAsia="Book Antiqua" w:hAnsi="Book Antiqua"/>
          <w:sz w:val="22"/>
        </w:rPr>
        <w:lastRenderedPageBreak/>
        <w:t xml:space="preserve">aqueles que tenham apresentado propostas em valores sucessivos e superiores em até 10% (dez por cento) relativamente à proposta de preço de menor valor; ou </w:t>
      </w:r>
    </w:p>
    <w:p w:rsidR="003058AD" w:rsidRPr="0060665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414C1B" w:rsidRDefault="00414C1B"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3058AD" w:rsidRPr="005E69E3"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7.4.2.3 Na hipótese de não haver interesse por parte da Microempresa ou Empresa de Pequeno Porte de </w:t>
      </w:r>
      <w:r w:rsidRPr="00212072">
        <w:rPr>
          <w:rFonts w:ascii="Book Antiqua" w:hAnsi="Book Antiqua"/>
          <w:sz w:val="22"/>
          <w:szCs w:val="22"/>
          <w:shd w:val="clear" w:color="auto" w:fill="FFFFFF"/>
          <w:lang w:val="pt-BR"/>
        </w:rPr>
        <w:lastRenderedPageBreak/>
        <w:t>inovar em seu preço, nos termos previstos no caput do artigo 45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3058AD"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3058AD" w:rsidRPr="005E69E3"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3058AD" w:rsidRPr="00212072" w:rsidRDefault="003058AD" w:rsidP="003058A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3058AD" w:rsidRPr="00212072" w:rsidRDefault="003058AD" w:rsidP="003058A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3058AD" w:rsidRPr="00212072" w:rsidRDefault="003058AD" w:rsidP="003058A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Pr>
          <w:rFonts w:ascii="Book Antiqua" w:hAnsi="Book Antiqua"/>
          <w:sz w:val="22"/>
          <w:szCs w:val="22"/>
          <w:lang w:val="pt-BR"/>
        </w:rPr>
        <w:t xml:space="preserve">nº </w:t>
      </w:r>
      <w:r w:rsidRPr="00212072">
        <w:rPr>
          <w:rFonts w:ascii="Book Antiqua" w:hAnsi="Book Antiqua"/>
          <w:sz w:val="22"/>
          <w:szCs w:val="22"/>
          <w:lang w:val="pt-BR"/>
        </w:rPr>
        <w:t>10.520/2002).</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3058AD"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hd w:val="clear" w:color="auto" w:fill="FFFFFF"/>
          <w:lang w:val="pt-BR"/>
        </w:rPr>
      </w:pP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3058AD" w:rsidRPr="00AC026F"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3058AD" w:rsidRPr="00AC026F"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3058AD" w:rsidRPr="00AC026F"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3058AD" w:rsidRDefault="003058AD" w:rsidP="003058AD">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3058AD" w:rsidRPr="00AC026F" w:rsidRDefault="003058AD" w:rsidP="003058AD">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3058AD" w:rsidRDefault="003058AD" w:rsidP="003058A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3058AD" w:rsidRDefault="003058AD" w:rsidP="003058A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3058AD" w:rsidRDefault="003058AD" w:rsidP="003058A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3058AD" w:rsidRDefault="003058AD" w:rsidP="003058A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3058AD" w:rsidRPr="00212072" w:rsidRDefault="003058AD" w:rsidP="003058AD">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nº </w:t>
      </w:r>
      <w:r w:rsidRPr="00212072">
        <w:rPr>
          <w:rFonts w:ascii="Book Antiqua" w:hAnsi="Book Antiqua"/>
          <w:b/>
          <w:sz w:val="22"/>
          <w:szCs w:val="22"/>
          <w:shd w:val="clear" w:color="auto" w:fill="FFFFFF"/>
          <w:lang w:val="pt-BR"/>
        </w:rPr>
        <w:t>123/2006)</w:t>
      </w:r>
    </w:p>
    <w:p w:rsidR="003058AD" w:rsidRPr="00212072" w:rsidRDefault="003058AD" w:rsidP="003058AD">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3058AD" w:rsidRPr="00212072" w:rsidRDefault="003058AD" w:rsidP="003058AD">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w:t>
      </w:r>
      <w:r w:rsidRPr="00212072">
        <w:rPr>
          <w:rFonts w:ascii="Book Antiqua" w:hAnsi="Book Antiqua"/>
          <w:sz w:val="22"/>
          <w:szCs w:val="22"/>
          <w:shd w:val="clear" w:color="auto" w:fill="FFFFFF"/>
          <w:lang w:val="pt-BR"/>
        </w:rPr>
        <w:lastRenderedPageBreak/>
        <w:t>disposto no item 7.5.1.3 “a”, “b”, “c” e “d” deste Edital;</w:t>
      </w:r>
    </w:p>
    <w:p w:rsidR="003058AD" w:rsidRPr="00212072" w:rsidRDefault="003058AD" w:rsidP="003058AD">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3058AD" w:rsidRPr="00212072" w:rsidRDefault="003058AD" w:rsidP="003058AD">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3058AD" w:rsidRPr="00212072" w:rsidRDefault="003058AD" w:rsidP="003058AD">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3058AD"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3058AD" w:rsidRPr="005E69E3"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3058AD" w:rsidRPr="00212072"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3058AD" w:rsidRPr="00212072"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3058AD" w:rsidRPr="00212072"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3058AD" w:rsidRPr="00212072"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3058AD" w:rsidRPr="00212072"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3058AD" w:rsidRPr="005E69E3"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 xml:space="preserve">Departamento de Compras e Licitações situado à Rua São Pedro, nº 128 - Edifício Edson Elias </w:t>
      </w:r>
      <w:r w:rsidRPr="00EA4EFB">
        <w:rPr>
          <w:rFonts w:ascii="Book Antiqua" w:hAnsi="Book Antiqua"/>
          <w:i/>
          <w:sz w:val="22"/>
          <w:szCs w:val="22"/>
        </w:rPr>
        <w:lastRenderedPageBreak/>
        <w:t>Wieser – 2° Piso (ao lado da sede da Prefeitura), no bairro Centro, na cidade de Gaspar, estado de Santa Catarina, no horário de expediente da Prefeitura das 8h às 12h e das 13h às 17h</w:t>
      </w:r>
      <w:r w:rsidRPr="00317429">
        <w:rPr>
          <w:rFonts w:ascii="Book Antiqua" w:hAnsi="Book Antiqua"/>
          <w:sz w:val="22"/>
          <w:szCs w:val="22"/>
        </w:rPr>
        <w:t xml:space="preserve">. </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Pr>
          <w:rFonts w:ascii="Book Antiqua" w:hAnsi="Book Antiqua" w:cs="Arial"/>
          <w:sz w:val="22"/>
          <w:szCs w:val="22"/>
        </w:rPr>
        <w:t>remetidos</w:t>
      </w:r>
      <w:r w:rsidRPr="00317429">
        <w:rPr>
          <w:rFonts w:ascii="Book Antiqua" w:hAnsi="Book Antiqua" w:cs="Arial"/>
          <w:sz w:val="22"/>
          <w:szCs w:val="22"/>
        </w:rPr>
        <w:t xml:space="preserve"> tempestivamente.</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7.8.8 O Departamento de Compras e Licitações do Município atende em dias úteis das 8h às 12h e das 13h às 17h.</w:t>
      </w:r>
    </w:p>
    <w:p w:rsidR="00AB45E3" w:rsidRDefault="00AB45E3"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manifestando-se pelo provimento dos recursos.</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7145A" w:rsidRDefault="0007145A"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3058AD" w:rsidRPr="005E69E3"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3058AD" w:rsidRPr="005E69E3"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EC7353" w:rsidRDefault="00EC7353"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lastRenderedPageBreak/>
        <w:t>7.12 Das disposições gerais</w:t>
      </w: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867F5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9. DA HOMOLOGAÇÃO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9.1 Em não sendo interposto recurso, caberá ao Pregoeiro adjudicar o objeto à(s) licitante(s) vencedora(s) e encaminhar o processo à Autoridade competente para a sua homologação.</w:t>
      </w:r>
    </w:p>
    <w:p w:rsidR="00883F7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szCs w:val="22"/>
        </w:rPr>
        <w:t>9.2 Caso haja recurso, a adjudicação do objeto à(s) licitante(s) vencedora(s) e a homologação do processo será efetuada pela Autoridade competente, e somente ocorrerá após apreciação do Pregoeiro sobre o mesmo.</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10. DA CONTRATAÇÃO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10.1 Homologado o processo licitatório pela Autoridade Competente será editado contrato no prazo de 5 (cinco) dias úteis.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lastRenderedPageBreak/>
        <w:t xml:space="preserve">10.2 Após a edição do Contrato a </w:t>
      </w:r>
      <w:r w:rsidRPr="00BC451F">
        <w:rPr>
          <w:rFonts w:ascii="Book Antiqua" w:eastAsia="Book Antiqua" w:hAnsi="Book Antiqua"/>
          <w:sz w:val="22"/>
          <w:szCs w:val="22"/>
        </w:rPr>
        <w:t>CONTRATADA</w:t>
      </w:r>
      <w:r>
        <w:rPr>
          <w:rFonts w:ascii="Book Antiqua" w:eastAsia="Book Antiqua" w:hAnsi="Book Antiqua"/>
          <w:sz w:val="22"/>
          <w:szCs w:val="22"/>
        </w:rPr>
        <w:t xml:space="preserve"> será convocada via e-mail para assinar o mesmo, devendo firmá-lo em até 5 (cinco) dias úteis após a convocação.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10.3 A não manifestação do licitante no prazo indicado será considerada recusa, ensejando a decadência do direito de fornecimento e a aplicação de multa correspondente a 5% (cinco por cento) do valor total da proposta.</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10.4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10.5 O disposto no item anterior poderá sempre se repetir até a efetiva celebração da contratação, observadas as ofertas anteriormente apresentadas pelas licitantes, sem prejuízo da aplicação das penalidades cabíveis à licitante.</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10.6 Se a oferta não for aceitável ou se a licitante desatender às exigências habilitatórias, o Pregoeiro examinará a oferta subsequente,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154A20"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10.6.1</w:t>
      </w:r>
      <w:r>
        <w:rPr>
          <w:rFonts w:ascii="Book Antiqua" w:eastAsia="Book Antiqua" w:hAnsi="Book Antiqua"/>
          <w:sz w:val="22"/>
          <w:szCs w:val="22"/>
        </w:rPr>
        <w:tab/>
        <w:t>Nas situações previstas no item anterior o Pregoeiro poderá negociar diretamente com a proponente para que seja obtido melhor preço.</w:t>
      </w:r>
    </w:p>
    <w:p w:rsidR="007A6A8B" w:rsidRDefault="007A6A8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11. DAS CLÁUSULAS CONTRATUAIS</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11.1 A CONTRATADA deverá prestar os serviços conforme estabelecido no Edital e seus Anexos, e de acordo com as especificações do Anexo I - Termo de Referência.</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11.2 O atraso na execução regular das obrigações assumidas acarretará na suspensão dos pagamentos, além das penalidades previstas neste Edital, no Contrato ou na Lei.</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 xml:space="preserve">11.3 </w:t>
      </w:r>
      <w:r w:rsidRPr="00BC451F">
        <w:rPr>
          <w:rFonts w:ascii="Book Antiqua" w:eastAsia="Book Antiqua" w:hAnsi="Book Antiqua"/>
          <w:sz w:val="22"/>
        </w:rPr>
        <w:t xml:space="preserve">A CONTRATADA será responsável por eventuais danos </w:t>
      </w:r>
      <w:r w:rsidRPr="00BC451F">
        <w:rPr>
          <w:rFonts w:ascii="Book Antiqua" w:eastAsia="Book Antiqua" w:hAnsi="Book Antiqua" w:cs="Arial"/>
          <w:sz w:val="22"/>
          <w:szCs w:val="22"/>
        </w:rPr>
        <w:t>causados na execução dos serviços</w:t>
      </w:r>
      <w:r w:rsidRPr="00BC451F">
        <w:rPr>
          <w:rFonts w:ascii="Book Antiqua" w:eastAsia="Book Antiqua" w:hAnsi="Book Antiqua"/>
          <w:sz w:val="22"/>
          <w:szCs w:val="22"/>
        </w:rPr>
        <w:t>,</w:t>
      </w:r>
      <w:r w:rsidRPr="00BC451F">
        <w:rPr>
          <w:rFonts w:ascii="Book Antiqua" w:eastAsia="Book Antiqua" w:hAnsi="Book Antiqua"/>
          <w:sz w:val="22"/>
        </w:rPr>
        <w:t xml:space="preserve"> provenientes de negligência, imperícia e/ou imprudência praticados por seus empregados, obrigando-se a substituí-los, ou a indenizar a Administração do prejuízo causado.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11.4 A CONTRATADA fica obrigada a aceitar, nas mesmas condições contratuais, os acréscimos e supressões que se fizerem necessário em até 25% do valor inicial atualizado do contrato.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11.5 A recomposição dos preços unitários em razão de desequilíbrio econômico-financeiro do Contrato somente poderá ser dada, se a CONTRATADA comprovar o pleno atendimento ao disposto no Art. 65, II, “d” da Lei nº 8.666/1993, mediante apresentação de requerimento fundamentado, acompanhado dos documentos que comprovam os fatos alegados.</w:t>
      </w:r>
    </w:p>
    <w:p w:rsidR="0095372B" w:rsidRPr="0076437A"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p>
    <w:p w:rsidR="00E05621" w:rsidRPr="0076437A"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sidRPr="0076437A">
        <w:rPr>
          <w:rFonts w:ascii="Book Antiqua" w:eastAsia="Book Antiqua" w:hAnsi="Book Antiqua" w:cs="Arial"/>
          <w:b/>
          <w:sz w:val="22"/>
          <w:szCs w:val="22"/>
        </w:rPr>
        <w:t>12</w:t>
      </w:r>
      <w:r w:rsidR="00E05621" w:rsidRPr="0076437A">
        <w:rPr>
          <w:rFonts w:ascii="Book Antiqua" w:eastAsia="Book Antiqua" w:hAnsi="Book Antiqua" w:cs="Arial"/>
          <w:b/>
          <w:sz w:val="22"/>
          <w:szCs w:val="22"/>
        </w:rPr>
        <w:t xml:space="preserve">. DAS CONDIÇÕES DE ENTREGA E RECEBIMENTO </w:t>
      </w:r>
    </w:p>
    <w:p w:rsidR="00AB45E3" w:rsidRPr="00195D34" w:rsidRDefault="00AB45E3" w:rsidP="00AB45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12</w:t>
      </w:r>
      <w:r w:rsidRPr="00195D34">
        <w:rPr>
          <w:rFonts w:ascii="Book Antiqua" w:eastAsia="Book Antiqua" w:hAnsi="Book Antiqua"/>
          <w:sz w:val="22"/>
          <w:szCs w:val="22"/>
          <w:shd w:val="clear" w:color="auto" w:fill="FFFFFF"/>
        </w:rPr>
        <w:t xml:space="preserve">.1 </w:t>
      </w:r>
      <w:r w:rsidR="00FB1A80">
        <w:rPr>
          <w:rFonts w:ascii="Book Antiqua" w:eastAsia="Book Antiqua" w:hAnsi="Book Antiqua"/>
          <w:sz w:val="22"/>
          <w:szCs w:val="22"/>
          <w:shd w:val="clear" w:color="auto" w:fill="FFFFFF"/>
        </w:rPr>
        <w:t>O material, deverá</w:t>
      </w:r>
      <w:r w:rsidRPr="00195D34">
        <w:rPr>
          <w:rFonts w:ascii="Book Antiqua" w:eastAsia="Book Antiqua" w:hAnsi="Book Antiqua"/>
          <w:sz w:val="22"/>
          <w:szCs w:val="22"/>
          <w:shd w:val="clear" w:color="auto" w:fill="FFFFFF"/>
        </w:rPr>
        <w:t xml:space="preserve"> ser entregue </w:t>
      </w:r>
      <w:r w:rsidRPr="00195D34">
        <w:rPr>
          <w:rFonts w:ascii="Book Antiqua" w:eastAsia="Book Antiqua" w:hAnsi="Book Antiqua"/>
          <w:sz w:val="22"/>
          <w:szCs w:val="22"/>
        </w:rPr>
        <w:t xml:space="preserve">conforme a necessidade da municipalidade, que procederá a solicitação </w:t>
      </w:r>
      <w:r w:rsidR="00FB1A80">
        <w:rPr>
          <w:rFonts w:ascii="Book Antiqua" w:eastAsia="Book Antiqua" w:hAnsi="Book Antiqua"/>
          <w:sz w:val="22"/>
          <w:szCs w:val="22"/>
        </w:rPr>
        <w:t>de forma única, através de Autorização de Empenho - AE, que será</w:t>
      </w:r>
      <w:r w:rsidRPr="00195D34">
        <w:rPr>
          <w:rFonts w:ascii="Book Antiqua" w:eastAsia="Book Antiqua" w:hAnsi="Book Antiqua"/>
          <w:sz w:val="22"/>
          <w:szCs w:val="22"/>
        </w:rPr>
        <w:t xml:space="preserve"> encaminhada dentro do prazo de vigência </w:t>
      </w:r>
      <w:r w:rsidR="00FB1A80">
        <w:rPr>
          <w:rFonts w:ascii="Book Antiqua" w:eastAsia="Book Antiqua" w:hAnsi="Book Antiqua"/>
          <w:sz w:val="22"/>
          <w:szCs w:val="22"/>
        </w:rPr>
        <w:t>do Contrato.</w:t>
      </w:r>
    </w:p>
    <w:p w:rsidR="00AB45E3" w:rsidRPr="00195D34" w:rsidRDefault="00AB45E3" w:rsidP="00AB45E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12</w:t>
      </w:r>
      <w:r w:rsidRPr="00195D34">
        <w:rPr>
          <w:rFonts w:ascii="Book Antiqua" w:eastAsia="Book Antiqua" w:hAnsi="Book Antiqua"/>
          <w:sz w:val="22"/>
          <w:szCs w:val="22"/>
          <w:shd w:val="clear" w:color="auto" w:fill="FFFFFF"/>
        </w:rPr>
        <w:t xml:space="preserve">.2 </w:t>
      </w:r>
      <w:r w:rsidR="00FB1A80">
        <w:rPr>
          <w:rFonts w:ascii="Book Antiqua" w:eastAsia="Book Antiqua" w:hAnsi="Book Antiqua"/>
          <w:sz w:val="22"/>
          <w:szCs w:val="22"/>
          <w:shd w:val="clear" w:color="auto" w:fill="FFFFFF"/>
        </w:rPr>
        <w:t>O material</w:t>
      </w:r>
      <w:r w:rsidRPr="00195D34">
        <w:rPr>
          <w:rFonts w:ascii="Book Antiqua" w:eastAsia="Book Antiqua" w:hAnsi="Book Antiqua"/>
          <w:sz w:val="22"/>
          <w:szCs w:val="22"/>
          <w:shd w:val="clear" w:color="auto" w:fill="FFFFFF"/>
        </w:rPr>
        <w:t xml:space="preserve"> relacionado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w:t>
      </w:r>
      <w:r w:rsidR="00FB1A80">
        <w:rPr>
          <w:rFonts w:ascii="Book Antiqua" w:eastAsia="Book Antiqua" w:hAnsi="Book Antiqua"/>
          <w:sz w:val="22"/>
          <w:szCs w:val="22"/>
          <w:shd w:val="clear" w:color="auto" w:fill="FFFFFF"/>
        </w:rPr>
        <w:t>á</w:t>
      </w:r>
      <w:r w:rsidRPr="00195D34">
        <w:rPr>
          <w:rFonts w:ascii="Book Antiqua" w:eastAsia="Book Antiqua" w:hAnsi="Book Antiqua"/>
          <w:sz w:val="22"/>
          <w:szCs w:val="22"/>
          <w:shd w:val="clear" w:color="auto" w:fill="FFFFFF"/>
        </w:rPr>
        <w:t xml:space="preserve"> ser entregue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AB45E3" w:rsidRDefault="00AB45E3" w:rsidP="00AB45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AB45E3" w:rsidRDefault="00AB45E3" w:rsidP="00AB45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12</w:t>
      </w:r>
      <w:r w:rsidRPr="008E1BC6">
        <w:rPr>
          <w:rFonts w:ascii="Book Antiqua" w:eastAsia="Book Antiqua" w:hAnsi="Book Antiqua"/>
          <w:sz w:val="22"/>
          <w:szCs w:val="22"/>
        </w:rPr>
        <w:t>.2.1 A critério da administração poder</w:t>
      </w:r>
      <w:r w:rsidR="00FB1A80">
        <w:rPr>
          <w:rFonts w:ascii="Book Antiqua" w:eastAsia="Book Antiqua" w:hAnsi="Book Antiqua"/>
          <w:sz w:val="22"/>
          <w:szCs w:val="22"/>
        </w:rPr>
        <w:t>á</w:t>
      </w:r>
      <w:r w:rsidRPr="008E1BC6">
        <w:rPr>
          <w:rFonts w:ascii="Book Antiqua" w:eastAsia="Book Antiqua" w:hAnsi="Book Antiqua"/>
          <w:sz w:val="22"/>
          <w:szCs w:val="22"/>
        </w:rPr>
        <w:t xml:space="preserve"> ser solicitada entrega no seguinte endereço:</w:t>
      </w:r>
    </w:p>
    <w:p w:rsidR="00AB45E3" w:rsidRPr="005E69E3" w:rsidRDefault="00AB45E3" w:rsidP="00AB45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AB45E3" w:rsidRDefault="00FB1A80" w:rsidP="00AB45E3">
      <w:pPr>
        <w:jc w:val="both"/>
        <w:rPr>
          <w:rFonts w:ascii="Book Antiqua" w:hAnsi="Book Antiqua" w:cs="Book Antiqua"/>
          <w:sz w:val="22"/>
          <w:szCs w:val="22"/>
          <w:shd w:val="clear" w:color="auto" w:fill="FFFFFF"/>
        </w:rPr>
      </w:pPr>
      <w:r w:rsidRPr="00FB1A80">
        <w:rPr>
          <w:rFonts w:ascii="Book Antiqua" w:hAnsi="Book Antiqua" w:cs="Book Antiqua"/>
          <w:b/>
          <w:sz w:val="22"/>
          <w:szCs w:val="22"/>
          <w:shd w:val="clear" w:color="auto" w:fill="FFFFFF"/>
        </w:rPr>
        <w:t>ACKar</w:t>
      </w:r>
      <w:r>
        <w:rPr>
          <w:rFonts w:ascii="Book Antiqua" w:hAnsi="Book Antiqua" w:cs="Book Antiqua"/>
          <w:sz w:val="22"/>
          <w:szCs w:val="22"/>
          <w:shd w:val="clear" w:color="auto" w:fill="FFFFFF"/>
        </w:rPr>
        <w:t xml:space="preserve"> – Rua Fernando Krauss, nº 580, Bairro Gasparinho, Gaspar/SC.</w:t>
      </w:r>
    </w:p>
    <w:p w:rsidR="00FB1A80" w:rsidRDefault="00FB1A80" w:rsidP="00AB45E3">
      <w:pPr>
        <w:jc w:val="both"/>
        <w:rPr>
          <w:rFonts w:ascii="Book Antiqua" w:hAnsi="Book Antiqua" w:cs="Book Antiqua"/>
          <w:sz w:val="22"/>
          <w:szCs w:val="22"/>
          <w:shd w:val="clear" w:color="auto" w:fill="FFFFFF"/>
        </w:rPr>
      </w:pPr>
    </w:p>
    <w:p w:rsidR="00AB45E3" w:rsidRDefault="00AB45E3" w:rsidP="00AB45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12</w:t>
      </w:r>
      <w:r w:rsidR="00FB1A80">
        <w:rPr>
          <w:rFonts w:ascii="Book Antiqua" w:eastAsia="Book Antiqua" w:hAnsi="Book Antiqua"/>
          <w:sz w:val="22"/>
          <w:szCs w:val="22"/>
          <w:shd w:val="clear" w:color="auto" w:fill="FFFFFF"/>
        </w:rPr>
        <w:t>.2.2 Poderá</w:t>
      </w:r>
      <w:r w:rsidRPr="00022086">
        <w:rPr>
          <w:rFonts w:ascii="Book Antiqua" w:eastAsia="Book Antiqua" w:hAnsi="Book Antiqua"/>
          <w:sz w:val="22"/>
          <w:szCs w:val="22"/>
          <w:shd w:val="clear" w:color="auto" w:fill="FFFFFF"/>
        </w:rPr>
        <w:t xml:space="preserve"> ser solicitada entrega em outro loca</w:t>
      </w:r>
      <w:r w:rsidR="00FB1A80">
        <w:rPr>
          <w:rFonts w:ascii="Book Antiqua" w:eastAsia="Book Antiqua" w:hAnsi="Book Antiqua"/>
          <w:sz w:val="22"/>
          <w:szCs w:val="22"/>
          <w:shd w:val="clear" w:color="auto" w:fill="FFFFFF"/>
        </w:rPr>
        <w:t>l</w:t>
      </w:r>
      <w:r w:rsidRPr="00022086">
        <w:rPr>
          <w:rFonts w:ascii="Book Antiqua" w:eastAsia="Book Antiqua" w:hAnsi="Book Antiqua"/>
          <w:sz w:val="22"/>
          <w:szCs w:val="22"/>
          <w:shd w:val="clear" w:color="auto" w:fill="FFFFFF"/>
        </w:rPr>
        <w:t xml:space="preserve"> não estipulado neste Edital, sendo que o fornecedor obriga-se a entregar o </w:t>
      </w:r>
      <w:r w:rsidR="00FB1A80">
        <w:rPr>
          <w:rFonts w:ascii="Book Antiqua" w:eastAsia="Book Antiqua" w:hAnsi="Book Antiqua"/>
          <w:sz w:val="22"/>
          <w:szCs w:val="22"/>
          <w:shd w:val="clear" w:color="auto" w:fill="FFFFFF"/>
        </w:rPr>
        <w:t>material</w:t>
      </w:r>
      <w:r w:rsidRPr="00022086">
        <w:rPr>
          <w:rFonts w:ascii="Book Antiqua" w:eastAsia="Book Antiqua" w:hAnsi="Book Antiqua"/>
          <w:sz w:val="22"/>
          <w:szCs w:val="22"/>
          <w:shd w:val="clear" w:color="auto" w:fill="FFFFFF"/>
        </w:rPr>
        <w:t xml:space="preserve"> no local indicado, desde que seja dentro do Município de Gaspar.</w:t>
      </w:r>
    </w:p>
    <w:p w:rsidR="00AB45E3" w:rsidRPr="00022086" w:rsidRDefault="00AB45E3" w:rsidP="00AB45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AB45E3" w:rsidRPr="00022086" w:rsidRDefault="00AB45E3" w:rsidP="00AB45E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12</w:t>
      </w:r>
      <w:r w:rsidRPr="00022086">
        <w:rPr>
          <w:rFonts w:ascii="Book Antiqua" w:eastAsia="Book Antiqua" w:hAnsi="Book Antiqua"/>
          <w:sz w:val="22"/>
          <w:szCs w:val="22"/>
        </w:rPr>
        <w:t>.3 No ato da entrega do materia</w:t>
      </w:r>
      <w:r w:rsidR="00FB1A80">
        <w:rPr>
          <w:rFonts w:ascii="Book Antiqua" w:eastAsia="Book Antiqua" w:hAnsi="Book Antiqua"/>
          <w:sz w:val="22"/>
          <w:szCs w:val="22"/>
        </w:rPr>
        <w:t>l</w:t>
      </w:r>
      <w:r w:rsidRPr="00022086">
        <w:rPr>
          <w:rFonts w:ascii="Book Antiqua" w:eastAsia="Book Antiqua" w:hAnsi="Book Antiqua"/>
          <w:sz w:val="22"/>
          <w:szCs w:val="22"/>
        </w:rPr>
        <w:t xml:space="preserve"> a proponente deverá apresentar Nota Fiscal/Fatura correspondente à quantia solicitada, que será submetida à aprovação do órgão responsável pelo recebimento.</w:t>
      </w:r>
    </w:p>
    <w:p w:rsidR="00AB45E3" w:rsidRPr="00022086" w:rsidRDefault="00AB45E3" w:rsidP="00AB45E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12</w:t>
      </w:r>
      <w:r w:rsidRPr="00022086">
        <w:rPr>
          <w:rFonts w:ascii="Book Antiqua" w:eastAsia="Book Antiqua" w:hAnsi="Book Antiqua"/>
          <w:sz w:val="22"/>
          <w:szCs w:val="22"/>
          <w:shd w:val="clear" w:color="auto" w:fill="FFFFFF"/>
        </w:rPr>
        <w:t>.4 Fica aqui estabelecido que o materia</w:t>
      </w:r>
      <w:r w:rsidR="00FB1A80">
        <w:rPr>
          <w:rFonts w:ascii="Book Antiqua" w:eastAsia="Book Antiqua" w:hAnsi="Book Antiqua"/>
          <w:sz w:val="22"/>
          <w:szCs w:val="22"/>
          <w:shd w:val="clear" w:color="auto" w:fill="FFFFFF"/>
        </w:rPr>
        <w:t>l,</w:t>
      </w:r>
      <w:r w:rsidRPr="00022086">
        <w:rPr>
          <w:rFonts w:ascii="Book Antiqua" w:eastAsia="Book Antiqua" w:hAnsi="Book Antiqua"/>
          <w:sz w:val="22"/>
          <w:szCs w:val="22"/>
          <w:shd w:val="clear" w:color="auto" w:fill="FFFFFF"/>
        </w:rPr>
        <w:t xml:space="preserve"> objeto deste Pregão</w:t>
      </w:r>
      <w:r w:rsidR="00FB1A80">
        <w:rPr>
          <w:rFonts w:ascii="Book Antiqua" w:eastAsia="Book Antiqua" w:hAnsi="Book Antiqua"/>
          <w:sz w:val="22"/>
          <w:szCs w:val="22"/>
          <w:shd w:val="clear" w:color="auto" w:fill="FFFFFF"/>
        </w:rPr>
        <w:t>, será</w:t>
      </w:r>
      <w:r w:rsidRPr="00022086">
        <w:rPr>
          <w:rFonts w:ascii="Book Antiqua" w:eastAsia="Book Antiqua" w:hAnsi="Book Antiqua"/>
          <w:sz w:val="22"/>
          <w:szCs w:val="22"/>
          <w:shd w:val="clear" w:color="auto" w:fill="FFFFFF"/>
        </w:rPr>
        <w:t xml:space="preserve"> recebido:</w:t>
      </w:r>
    </w:p>
    <w:p w:rsidR="00AB45E3" w:rsidRPr="00022086" w:rsidRDefault="00AB45E3" w:rsidP="00AB45E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AB45E3" w:rsidRPr="00022086" w:rsidRDefault="00AB45E3" w:rsidP="00AB45E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AB45E3" w:rsidRPr="00022086" w:rsidRDefault="00AB45E3" w:rsidP="00AB45E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12</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AB45E3" w:rsidRPr="00195D34" w:rsidRDefault="00AB45E3" w:rsidP="00AB45E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12</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O materia</w:t>
      </w:r>
      <w:r w:rsidR="00FB1A80">
        <w:rPr>
          <w:rFonts w:ascii="Book Antiqua" w:eastAsia="Book Antiqua" w:hAnsi="Book Antiqua"/>
          <w:sz w:val="22"/>
          <w:szCs w:val="22"/>
        </w:rPr>
        <w:t>l</w:t>
      </w:r>
      <w:r w:rsidRPr="00195D34">
        <w:rPr>
          <w:rFonts w:ascii="Book Antiqua" w:eastAsia="Book Antiqua" w:hAnsi="Book Antiqua"/>
          <w:sz w:val="22"/>
          <w:szCs w:val="22"/>
        </w:rPr>
        <w:t xml:space="preserve"> que for recusado (tanto no recebimento provisório quanto no recebimento definitivo) dever</w:t>
      </w:r>
      <w:r w:rsidR="00FB1A80">
        <w:rPr>
          <w:rFonts w:ascii="Book Antiqua" w:eastAsia="Book Antiqua" w:hAnsi="Book Antiqua"/>
          <w:sz w:val="22"/>
          <w:szCs w:val="22"/>
        </w:rPr>
        <w:t>á</w:t>
      </w:r>
      <w:r w:rsidRPr="00195D34">
        <w:rPr>
          <w:rFonts w:ascii="Book Antiqua" w:eastAsia="Book Antiqua" w:hAnsi="Book Antiqua"/>
          <w:sz w:val="22"/>
          <w:szCs w:val="22"/>
        </w:rPr>
        <w:t xml:space="preserve"> ser substituído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AB45E3" w:rsidRPr="00195D34" w:rsidRDefault="00AB45E3" w:rsidP="00AB45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12.6 </w:t>
      </w:r>
      <w:r w:rsidRPr="00195D34">
        <w:rPr>
          <w:rFonts w:ascii="Book Antiqua" w:eastAsia="Book Antiqua" w:hAnsi="Book Antiqua"/>
          <w:sz w:val="22"/>
          <w:szCs w:val="22"/>
          <w:shd w:val="clear" w:color="auto" w:fill="FFFFFF"/>
        </w:rPr>
        <w:t>Se a substituição do materia</w:t>
      </w:r>
      <w:r w:rsidR="00FB1A80">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cotado não for realizada no prazo estipulado, a fornecedora estará </w:t>
      </w:r>
      <w:r w:rsidRPr="00195D34">
        <w:rPr>
          <w:rFonts w:ascii="Book Antiqua" w:eastAsia="Book Antiqua" w:hAnsi="Book Antiqua"/>
          <w:sz w:val="22"/>
          <w:szCs w:val="22"/>
        </w:rPr>
        <w:t>sujeita às sanções previstas neste Edital, na Minuta do Contrato e na Lei.</w:t>
      </w:r>
    </w:p>
    <w:p w:rsidR="00AB45E3" w:rsidRDefault="00AB45E3" w:rsidP="00AB45E3">
      <w:pPr>
        <w:suppressAutoHyphens/>
        <w:jc w:val="both"/>
        <w:rPr>
          <w:rFonts w:ascii="Book Antiqua" w:eastAsia="Calibri" w:hAnsi="Book Antiqua" w:cs="Arial"/>
          <w:sz w:val="22"/>
          <w:szCs w:val="22"/>
          <w:lang w:eastAsia="zh-CN"/>
        </w:rPr>
      </w:pPr>
      <w:r>
        <w:rPr>
          <w:rFonts w:ascii="Book Antiqua" w:eastAsia="Book Antiqua" w:hAnsi="Book Antiqua"/>
          <w:sz w:val="22"/>
          <w:szCs w:val="22"/>
        </w:rPr>
        <w:t>12</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 materia</w:t>
      </w:r>
      <w:r w:rsidR="00FB1A80">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entregue não est</w:t>
      </w:r>
      <w:r w:rsidR="00FB1A80">
        <w:rPr>
          <w:rFonts w:ascii="Book Antiqua" w:eastAsia="Book Antiqua" w:hAnsi="Book Antiqua"/>
          <w:sz w:val="22"/>
          <w:szCs w:val="22"/>
          <w:shd w:val="clear" w:color="auto" w:fill="FFFFFF"/>
        </w:rPr>
        <w:t>á</w:t>
      </w:r>
      <w:r w:rsidRPr="00195D34">
        <w:rPr>
          <w:rFonts w:ascii="Book Antiqua" w:eastAsia="Book Antiqua" w:hAnsi="Book Antiqua"/>
          <w:sz w:val="22"/>
          <w:szCs w:val="22"/>
          <w:shd w:val="clear" w:color="auto" w:fill="FFFFFF"/>
        </w:rPr>
        <w:t xml:space="preserve"> de acordo com as especificações do Edital, a fornecedora deverá ressarcir todos os custos com perícia à Administração, bem como os prejuízos e danos eventualmente causados à Administração.</w:t>
      </w:r>
    </w:p>
    <w:p w:rsidR="00AB45E3" w:rsidRDefault="00AB45E3" w:rsidP="00AB45E3">
      <w:pPr>
        <w:suppressAutoHyphens/>
        <w:jc w:val="both"/>
        <w:rPr>
          <w:rFonts w:ascii="Book Antiqua" w:eastAsia="Calibri" w:hAnsi="Book Antiqua" w:cs="Arial"/>
          <w:sz w:val="22"/>
          <w:szCs w:val="22"/>
          <w:lang w:eastAsia="zh-CN"/>
        </w:rPr>
      </w:pPr>
    </w:p>
    <w:p w:rsidR="0095372B" w:rsidRPr="00AB45E3" w:rsidRDefault="0095372B" w:rsidP="00AB45E3">
      <w:pPr>
        <w:suppressAutoHyphens/>
        <w:jc w:val="both"/>
        <w:rPr>
          <w:rFonts w:ascii="Book Antiqua" w:eastAsia="Calibri" w:hAnsi="Book Antiqua" w:cs="Arial"/>
          <w:sz w:val="22"/>
          <w:szCs w:val="22"/>
          <w:lang w:eastAsia="zh-CN"/>
        </w:rPr>
      </w:pPr>
      <w:r>
        <w:rPr>
          <w:rFonts w:ascii="Book Antiqua" w:eastAsia="Book Antiqua" w:hAnsi="Book Antiqua"/>
          <w:b/>
          <w:sz w:val="22"/>
        </w:rPr>
        <w:t>13. DAS CONDIÇÕES CONTRATUAIS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shd w:val="clear" w:color="auto" w:fill="FFFFFF"/>
        </w:rPr>
        <w:t xml:space="preserve">13.1 </w:t>
      </w:r>
      <w:r>
        <w:rPr>
          <w:rFonts w:ascii="Book Antiqua" w:eastAsia="Book Antiqua" w:hAnsi="Book Antiqua"/>
          <w:sz w:val="22"/>
        </w:rPr>
        <w:t>A inexecução total ou parcial das obrigações assumidas pela empresa enseja a aplicação das penalidades previstas no Contrato, inclusive multa no valor de até 20% (vinte por cento) do Contrato firmado entre as partes.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13.2 A </w:t>
      </w:r>
      <w:r w:rsidRPr="00EA7D1C">
        <w:rPr>
          <w:rFonts w:ascii="Book Antiqua" w:eastAsia="Book Antiqua" w:hAnsi="Book Antiqua"/>
          <w:sz w:val="22"/>
        </w:rPr>
        <w:t>CONTRATADA</w:t>
      </w:r>
      <w:r>
        <w:rPr>
          <w:rFonts w:ascii="Book Antiqua" w:eastAsia="Book Antiqua" w:hAnsi="Book Antiqua"/>
          <w:sz w:val="22"/>
        </w:rPr>
        <w:t xml:space="preserve"> será responsável por eventuais danos causados </w:t>
      </w:r>
      <w:r w:rsidRPr="003522CF">
        <w:rPr>
          <w:rFonts w:ascii="Book Antiqua" w:eastAsia="Book Antiqua" w:hAnsi="Book Antiqua" w:cs="Arial"/>
          <w:sz w:val="22"/>
          <w:szCs w:val="22"/>
        </w:rPr>
        <w:t>na execução dos serviços</w:t>
      </w:r>
      <w:r>
        <w:rPr>
          <w:rFonts w:ascii="Book Antiqua" w:eastAsia="Book Antiqua" w:hAnsi="Book Antiqua"/>
          <w:sz w:val="22"/>
        </w:rPr>
        <w:t>, provenientes de negligência, imperícia e/ou imprudência praticados por seus empregados, obrigando-se a substituí-los, ou a indenizar a Administração do prejuízo causado.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13.3 No caso de acréscimo contratual em até 25% (vinte e cinco por cento) do quantitativo total estimado de cada item fica o fornecedor obrigado a aceitar o acréscimo.</w:t>
      </w:r>
    </w:p>
    <w:p w:rsidR="0095372B" w:rsidRDefault="0095372B"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Pr>
          <w:rFonts w:ascii="Book Antiqua" w:eastAsia="Book Antiqua" w:hAnsi="Book Antiqua"/>
          <w:sz w:val="22"/>
        </w:rPr>
        <w:t>13.4 Os valores poderão ser reajustados a cada 12 (doze) meses, pelo IGP-DI, ou por outro que venha a substituí-lo.</w:t>
      </w:r>
    </w:p>
    <w:p w:rsidR="0095372B" w:rsidRPr="00AC026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F3AD7">
        <w:rPr>
          <w:rFonts w:ascii="Book Antiqua" w:hAnsi="Book Antiqua"/>
          <w:b/>
          <w:sz w:val="22"/>
          <w:szCs w:val="22"/>
          <w:lang w:val="pt-BR"/>
        </w:rPr>
        <w:t>14. DA FORMA DE PAGAMENTO E DA DOTAÇÃO ORÇAMENTÁRIA</w:t>
      </w:r>
    </w:p>
    <w:p w:rsidR="002A3087" w:rsidRPr="00430317" w:rsidRDefault="002A3087" w:rsidP="002A308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w:t>
      </w:r>
      <w:r w:rsidR="00EF3AD7">
        <w:rPr>
          <w:rFonts w:ascii="Book Antiqua" w:eastAsia="Book Antiqua" w:hAnsi="Book Antiqua" w:cs="Arial"/>
          <w:sz w:val="22"/>
          <w:szCs w:val="22"/>
          <w:shd w:val="clear" w:color="auto" w:fill="FFFFFF"/>
        </w:rPr>
        <w:t xml:space="preserve"> material</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2A3087" w:rsidRPr="00430317" w:rsidRDefault="002A3087" w:rsidP="002A308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2A3087" w:rsidRPr="00430317" w:rsidRDefault="002A3087" w:rsidP="002A308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2A3087" w:rsidRPr="00430317" w:rsidRDefault="002A3087" w:rsidP="002A308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.4 Não haverá, sob hipótese alguma, pagamento antecipado.</w:t>
      </w:r>
    </w:p>
    <w:p w:rsidR="002A3087" w:rsidRDefault="002A3087" w:rsidP="002A3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2A3087" w:rsidRDefault="002A3087" w:rsidP="002A3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w:t>
      </w:r>
      <w:r>
        <w:rPr>
          <w:rFonts w:ascii="Book Antiqua" w:eastAsia="Book Antiqua" w:hAnsi="Book Antiqua" w:cs="Arial"/>
          <w:sz w:val="22"/>
          <w:szCs w:val="22"/>
          <w:shd w:val="clear" w:color="auto" w:fill="FFFFFF"/>
        </w:rPr>
        <w:t>4</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EC7353" w:rsidRDefault="00EC7353" w:rsidP="002A3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p>
    <w:p w:rsidR="0095372B" w:rsidRPr="007153A0" w:rsidRDefault="00EF3AD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lang w:val="pt-BR"/>
        </w:rPr>
      </w:pPr>
      <w:r>
        <w:rPr>
          <w:rFonts w:ascii="Book Antiqua" w:hAnsi="Book Antiqua"/>
          <w:i/>
          <w:lang w:val="pt-BR"/>
        </w:rPr>
        <w:t>Superintendência de Trânsito (DITRAN)</w:t>
      </w:r>
    </w:p>
    <w:p w:rsidR="0095372B" w:rsidRDefault="00EF3AD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Pr>
          <w:rFonts w:ascii="Book Antiqua" w:hAnsi="Book Antiqua"/>
          <w:b/>
          <w:i/>
          <w:lang w:val="pt-BR"/>
        </w:rPr>
        <w:t>65/2020;</w:t>
      </w:r>
    </w:p>
    <w:p w:rsidR="00EC7353" w:rsidRDefault="00EC7353" w:rsidP="0095372B">
      <w:pPr>
        <w:jc w:val="both"/>
        <w:rPr>
          <w:rFonts w:ascii="Book Antiqua" w:hAnsi="Book Antiqua"/>
          <w:b/>
          <w:sz w:val="22"/>
          <w:szCs w:val="22"/>
          <w:lang w:val="pt-BR"/>
        </w:rPr>
      </w:pPr>
    </w:p>
    <w:p w:rsidR="0095372B" w:rsidRPr="00B57EEA" w:rsidRDefault="0095372B" w:rsidP="0095372B">
      <w:pPr>
        <w:jc w:val="both"/>
        <w:rPr>
          <w:rFonts w:ascii="Book Antiqua" w:hAnsi="Book Antiqua"/>
          <w:sz w:val="22"/>
          <w:szCs w:val="22"/>
          <w:lang w:val="pt-BR"/>
        </w:rPr>
      </w:pPr>
      <w:r>
        <w:rPr>
          <w:rFonts w:ascii="Book Antiqua" w:hAnsi="Book Antiqua"/>
          <w:b/>
          <w:sz w:val="22"/>
          <w:szCs w:val="22"/>
          <w:lang w:val="pt-BR"/>
        </w:rPr>
        <w:lastRenderedPageBreak/>
        <w:t>15</w:t>
      </w:r>
      <w:r w:rsidRPr="00B57EEA">
        <w:rPr>
          <w:rFonts w:ascii="Book Antiqua" w:hAnsi="Book Antiqua"/>
          <w:b/>
          <w:sz w:val="22"/>
          <w:szCs w:val="22"/>
          <w:lang w:val="pt-BR"/>
        </w:rPr>
        <w:t>. ALTERAÇÃO SUBJETIVA</w:t>
      </w:r>
    </w:p>
    <w:p w:rsidR="0095372B" w:rsidRDefault="0095372B" w:rsidP="0095372B">
      <w:pPr>
        <w:jc w:val="both"/>
        <w:rPr>
          <w:rFonts w:ascii="Book Antiqua" w:hAnsi="Book Antiqua"/>
          <w:sz w:val="22"/>
          <w:szCs w:val="22"/>
          <w:lang w:val="pt-BR"/>
        </w:rPr>
      </w:pPr>
      <w:r>
        <w:rPr>
          <w:rFonts w:ascii="Book Antiqua" w:hAnsi="Book Antiqua"/>
          <w:sz w:val="22"/>
          <w:szCs w:val="22"/>
          <w:lang w:val="pt-BR"/>
        </w:rPr>
        <w:t>15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95372B" w:rsidRPr="00AC026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sidRPr="00F3465A">
        <w:rPr>
          <w:rFonts w:ascii="Book Antiqua" w:hAnsi="Book Antiqua"/>
          <w:b/>
          <w:sz w:val="22"/>
          <w:szCs w:val="22"/>
          <w:lang w:val="pt-BR"/>
        </w:rPr>
        <w:t>16. DAS SANÇÕES ADMINISTRATIVAS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16</w:t>
      </w:r>
      <w:r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Pr="00A37120">
        <w:rPr>
          <w:rFonts w:ascii="Book Antiqua" w:hAnsi="Book Antiqua" w:cs="Book Antiqua"/>
          <w:bCs/>
          <w:sz w:val="22"/>
          <w:szCs w:val="22"/>
        </w:rPr>
        <w:t>referente à Microempresa ou Empresa de Pequeno Porte, no prazo previsto no § 1º do art. 43 da Lei Complementar nº 123/2006.</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.3 Caberá aplicação da penalidade de advertência nos casos de infrações leves que não gerem prejuízo à Administração.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Pr>
          <w:rFonts w:ascii="Book Antiqua" w:hAnsi="Book Antiqua" w:cs="Book Antiqua"/>
          <w:sz w:val="22"/>
          <w:szCs w:val="22"/>
        </w:rPr>
        <w:t>do Contrato</w:t>
      </w:r>
      <w:r w:rsidRPr="00A37120">
        <w:rPr>
          <w:rFonts w:ascii="Book Antiqua" w:hAnsi="Book Antiqua" w:cs="Book Antiqua"/>
          <w:sz w:val="22"/>
          <w:szCs w:val="22"/>
        </w:rPr>
        <w:t>, nas seguintes proporções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lastRenderedPageBreak/>
        <w:t>c) deixar de entregar documentação exigida para o certame;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.6 Em todo caso a licitante terá direito ao contraditório e ampla defesa.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 xml:space="preserve">.10 </w:t>
      </w:r>
      <w:r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A37120">
        <w:rPr>
          <w:rFonts w:ascii="Book Antiqua" w:hAnsi="Book Antiqua" w:cs="Book Antiqua"/>
          <w:bCs/>
          <w:sz w:val="22"/>
          <w:szCs w:val="22"/>
        </w:rPr>
        <w:t xml:space="preserve"> do presente Edital.</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95372B" w:rsidRPr="006617C5"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Pr>
          <w:rFonts w:ascii="Book Antiqua" w:eastAsia="Book Antiqua" w:hAnsi="Book Antiqua"/>
          <w:b/>
          <w:sz w:val="22"/>
          <w:lang w:val="pt-BR"/>
        </w:rPr>
        <w:t>7.</w:t>
      </w:r>
      <w:r w:rsidRPr="006617C5">
        <w:rPr>
          <w:rFonts w:ascii="Book Antiqua" w:eastAsia="Book Antiqua" w:hAnsi="Book Antiqua"/>
          <w:b/>
          <w:sz w:val="22"/>
          <w:lang w:val="pt-BR"/>
        </w:rPr>
        <w:t xml:space="preserve"> DAS DISPOSIÇÕES FINAIS</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95372B" w:rsidRPr="003034C3" w:rsidRDefault="0095372B"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 xml:space="preserve">.8 As normas que disciplinam este Pregão Presencial serão sempre interpretadas em favor da ampliação da disputa entre as proponentes, desde que não comprometam o interesse da Administração, </w:t>
      </w:r>
      <w:r w:rsidRPr="003034C3">
        <w:rPr>
          <w:rFonts w:ascii="Book Antiqua" w:eastAsia="Book Antiqua" w:hAnsi="Book Antiqua"/>
          <w:sz w:val="22"/>
          <w:szCs w:val="22"/>
        </w:rPr>
        <w:lastRenderedPageBreak/>
        <w:t>a finalidade e a segurança da contratação.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D4488B" w:rsidRPr="004771AC" w:rsidRDefault="00D4488B"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95372B" w:rsidRPr="003034C3" w:rsidRDefault="00D4488B"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sidR="00E40E10">
        <w:rPr>
          <w:rFonts w:ascii="Book Antiqua" w:eastAsia="Book Antiqua" w:hAnsi="Book Antiqua"/>
          <w:sz w:val="22"/>
          <w:szCs w:val="22"/>
          <w:shd w:val="clear" w:color="auto" w:fill="FFFFFF"/>
        </w:rPr>
        <w:t>17.12.</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95372B" w:rsidRPr="003034C3" w:rsidRDefault="0095372B"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D4488B" w:rsidRDefault="00D4488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95372B" w:rsidRPr="000D5926"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95372B"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Pr>
          <w:rFonts w:ascii="Book Antiqua" w:eastAsia="Book Antiqua" w:hAnsi="Book Antiqua"/>
          <w:sz w:val="22"/>
          <w:lang w:val="pt-BR"/>
        </w:rPr>
        <w:t>–</w:t>
      </w:r>
      <w:r w:rsidRPr="00243A51">
        <w:rPr>
          <w:rFonts w:ascii="Book Antiqua" w:eastAsia="Book Antiqua" w:hAnsi="Book Antiqua"/>
          <w:sz w:val="22"/>
          <w:lang w:val="pt-BR"/>
        </w:rPr>
        <w:t xml:space="preserve"> </w:t>
      </w:r>
      <w:r>
        <w:rPr>
          <w:rFonts w:ascii="Book Antiqua" w:eastAsia="Book Antiqua" w:hAnsi="Book Antiqua"/>
          <w:sz w:val="22"/>
          <w:lang w:val="pt-BR"/>
        </w:rPr>
        <w:t>Termo de Referência</w:t>
      </w:r>
      <w:r w:rsidRPr="00243A51">
        <w:rPr>
          <w:rFonts w:ascii="Book Antiqua" w:eastAsia="Book Antiqua" w:hAnsi="Book Antiqua"/>
          <w:sz w:val="22"/>
          <w:lang w:val="pt-BR"/>
        </w:rPr>
        <w:t>;</w:t>
      </w:r>
    </w:p>
    <w:p w:rsidR="0095372B" w:rsidRPr="00602EA3" w:rsidRDefault="0095372B" w:rsidP="00953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Pr="00243A51">
        <w:rPr>
          <w:rFonts w:ascii="Book Antiqua" w:eastAsia="Book Antiqua" w:hAnsi="Book Antiqua"/>
          <w:sz w:val="22"/>
          <w:lang w:val="pt-BR"/>
        </w:rPr>
        <w:t>Proposta de Preços</w:t>
      </w:r>
      <w:r w:rsidRPr="00243A51">
        <w:rPr>
          <w:rFonts w:ascii="Book Antiqua" w:eastAsia="Book Antiqua" w:hAnsi="Book Antiqua"/>
          <w:sz w:val="22"/>
          <w:shd w:val="clear" w:color="auto" w:fill="FFFFFF"/>
          <w:lang w:val="pt-BR"/>
        </w:rPr>
        <w:t>;</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Pr="00243A51">
        <w:rPr>
          <w:rFonts w:ascii="Book Antiqua" w:eastAsia="Book Antiqua" w:hAnsi="Book Antiqua"/>
          <w:sz w:val="22"/>
          <w:lang w:val="pt-BR"/>
        </w:rPr>
        <w:t>) Anexo I</w:t>
      </w:r>
      <w:r>
        <w:rPr>
          <w:rFonts w:ascii="Book Antiqua" w:eastAsia="Book Antiqua" w:hAnsi="Book Antiqua"/>
          <w:sz w:val="22"/>
          <w:lang w:val="pt-BR"/>
        </w:rPr>
        <w:t>II</w:t>
      </w:r>
      <w:r w:rsidRPr="00243A51">
        <w:rPr>
          <w:rFonts w:ascii="Book Antiqua" w:eastAsia="Book Antiqua" w:hAnsi="Book Antiqua"/>
          <w:sz w:val="22"/>
          <w:lang w:val="pt-BR"/>
        </w:rPr>
        <w:t xml:space="preserve"> - Minuta d</w:t>
      </w:r>
      <w:r>
        <w:rPr>
          <w:rFonts w:ascii="Book Antiqua" w:eastAsia="Book Antiqua" w:hAnsi="Book Antiqua"/>
          <w:sz w:val="22"/>
          <w:lang w:val="pt-BR"/>
        </w:rPr>
        <w:t>o</w:t>
      </w:r>
      <w:r w:rsidRPr="00243A51">
        <w:rPr>
          <w:rFonts w:ascii="Book Antiqua" w:eastAsia="Book Antiqua" w:hAnsi="Book Antiqua"/>
          <w:sz w:val="22"/>
          <w:lang w:val="pt-BR"/>
        </w:rPr>
        <w:t xml:space="preserve"> Contrato;</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Pr="00243A51">
        <w:rPr>
          <w:rFonts w:ascii="Book Antiqua" w:eastAsia="Book Antiqua" w:hAnsi="Book Antiqua"/>
          <w:sz w:val="22"/>
          <w:lang w:val="pt-BR"/>
        </w:rPr>
        <w:t xml:space="preserve">) Anexo </w:t>
      </w:r>
      <w:r>
        <w:rPr>
          <w:rFonts w:ascii="Book Antiqua" w:eastAsia="Book Antiqua" w:hAnsi="Book Antiqua"/>
          <w:sz w:val="22"/>
          <w:lang w:val="pt-BR"/>
        </w:rPr>
        <w:t>I</w:t>
      </w:r>
      <w:r w:rsidRPr="00243A51">
        <w:rPr>
          <w:rFonts w:ascii="Book Antiqua" w:eastAsia="Book Antiqua" w:hAnsi="Book Antiqua"/>
          <w:sz w:val="22"/>
          <w:lang w:val="pt-BR"/>
        </w:rPr>
        <w:t>V - Modelos/Declarações</w:t>
      </w:r>
      <w:r>
        <w:rPr>
          <w:rFonts w:ascii="Book Antiqua" w:eastAsia="Book Antiqua" w:hAnsi="Book Antiqua"/>
          <w:sz w:val="22"/>
          <w:lang w:val="pt-BR"/>
        </w:rPr>
        <w:t>.</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62761A">
        <w:rPr>
          <w:rFonts w:ascii="Book Antiqua" w:hAnsi="Book Antiqua"/>
          <w:sz w:val="22"/>
          <w:szCs w:val="22"/>
          <w:lang w:val="pt-BR"/>
        </w:rPr>
        <w:t>18</w:t>
      </w:r>
      <w:r w:rsidRPr="00F8255D">
        <w:rPr>
          <w:rFonts w:ascii="Book Antiqua" w:hAnsi="Book Antiqua"/>
          <w:sz w:val="22"/>
          <w:szCs w:val="22"/>
          <w:lang w:val="pt-BR"/>
        </w:rPr>
        <w:t xml:space="preserve"> de </w:t>
      </w:r>
      <w:r w:rsidR="0062761A">
        <w:rPr>
          <w:rFonts w:ascii="Book Antiqua" w:hAnsi="Book Antiqua"/>
          <w:sz w:val="22"/>
          <w:szCs w:val="22"/>
          <w:lang w:val="pt-BR"/>
        </w:rPr>
        <w:t>Fevereiro</w:t>
      </w:r>
      <w:r w:rsidRPr="00F8255D">
        <w:rPr>
          <w:rFonts w:ascii="Book Antiqua" w:hAnsi="Book Antiqua"/>
          <w:sz w:val="22"/>
          <w:szCs w:val="22"/>
          <w:lang w:val="pt-BR"/>
        </w:rPr>
        <w:t xml:space="preserve"> de </w:t>
      </w:r>
      <w:r w:rsidR="00D4488B">
        <w:rPr>
          <w:rFonts w:ascii="Book Antiqua" w:hAnsi="Book Antiqua"/>
          <w:sz w:val="22"/>
          <w:szCs w:val="22"/>
          <w:lang w:val="pt-BR"/>
        </w:rPr>
        <w:t>2020.</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5372B" w:rsidRDefault="0095372B" w:rsidP="00EC73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C80A7B" w:rsidRPr="00A223A2" w:rsidRDefault="00C80A7B" w:rsidP="00C80A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szCs w:val="22"/>
          <w:lang w:val="pt-BR"/>
        </w:rPr>
      </w:pPr>
      <w:r>
        <w:rPr>
          <w:rFonts w:ascii="Book Antiqua" w:hAnsi="Book Antiqua"/>
          <w:b/>
          <w:sz w:val="22"/>
          <w:szCs w:val="22"/>
          <w:lang w:val="pt-BR"/>
        </w:rPr>
        <w:t>CARLOS ROBERTO PEREIRA</w:t>
      </w:r>
    </w:p>
    <w:p w:rsidR="00C80A7B" w:rsidRPr="00A223A2" w:rsidRDefault="00C80A7B" w:rsidP="00C80A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22"/>
          <w:szCs w:val="22"/>
        </w:rPr>
      </w:pPr>
      <w:r w:rsidRPr="00A223A2">
        <w:rPr>
          <w:rFonts w:ascii="Book Antiqua" w:hAnsi="Book Antiqua"/>
          <w:sz w:val="22"/>
          <w:szCs w:val="22"/>
          <w:lang w:val="pt-BR"/>
        </w:rPr>
        <w:t xml:space="preserve">Secretário Municipal </w:t>
      </w:r>
      <w:r>
        <w:rPr>
          <w:rFonts w:ascii="Book Antiqua" w:hAnsi="Book Antiqua"/>
          <w:sz w:val="22"/>
          <w:szCs w:val="22"/>
          <w:lang w:val="pt-BR"/>
        </w:rPr>
        <w:t>da Fazenda e Gestão Administrativa</w:t>
      </w:r>
    </w:p>
    <w:p w:rsidR="00283BB1" w:rsidRDefault="00283BB1"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373E26" w:rsidRPr="0017039A" w:rsidRDefault="00373E26" w:rsidP="001F31BB">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7039A">
        <w:rPr>
          <w:rFonts w:ascii="Book Antiqua" w:eastAsia="Book Antiqua" w:hAnsi="Book Antiqua"/>
          <w:b/>
          <w:sz w:val="48"/>
          <w:szCs w:val="48"/>
          <w:lang w:val="pt-BR"/>
        </w:rPr>
        <w:lastRenderedPageBreak/>
        <w:t>ANEXO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62761A">
        <w:rPr>
          <w:rFonts w:ascii="Book Antiqua" w:eastAsia="Book Antiqua" w:hAnsi="Book Antiqua"/>
          <w:color w:val="000000"/>
          <w:sz w:val="36"/>
          <w:szCs w:val="36"/>
        </w:rPr>
        <w:t>037/2020</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62761A">
        <w:rPr>
          <w:rFonts w:ascii="Book Antiqua" w:eastAsia="Book Antiqua" w:hAnsi="Book Antiqua"/>
          <w:color w:val="000000"/>
          <w:sz w:val="36"/>
          <w:szCs w:val="36"/>
          <w:lang w:val="pt-BR"/>
        </w:rPr>
        <w:t>023/2020</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5A4A75" w:rsidRDefault="005A4A75"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sz w:val="22"/>
          <w:szCs w:val="22"/>
          <w:lang w:val="pt-BR"/>
        </w:rPr>
      </w:pPr>
      <w:proofErr w:type="gramStart"/>
      <w:r w:rsidRPr="00B57EEA">
        <w:rPr>
          <w:rFonts w:ascii="Book Antiqua" w:hAnsi="Book Antiqua"/>
          <w:sz w:val="22"/>
          <w:szCs w:val="22"/>
          <w:lang w:val="pt-BR"/>
        </w:rPr>
        <w:t xml:space="preserve">1.1 </w:t>
      </w:r>
      <w:r w:rsidR="005E012A" w:rsidRPr="00727020">
        <w:rPr>
          <w:rFonts w:ascii="Book Antiqua" w:hAnsi="Book Antiqua"/>
          <w:i/>
          <w:sz w:val="22"/>
          <w:szCs w:val="22"/>
          <w:lang w:val="pt-BR"/>
        </w:rPr>
        <w:t>Aquisição</w:t>
      </w:r>
      <w:proofErr w:type="gramEnd"/>
      <w:r w:rsidR="005E012A" w:rsidRPr="00727020">
        <w:rPr>
          <w:rFonts w:ascii="Book Antiqua" w:hAnsi="Book Antiqua"/>
          <w:i/>
          <w:sz w:val="22"/>
          <w:szCs w:val="22"/>
          <w:lang w:val="pt-BR"/>
        </w:rPr>
        <w:t xml:space="preserve"> de Container Reefer com instalação</w:t>
      </w:r>
      <w:r w:rsidR="0062761A">
        <w:rPr>
          <w:rFonts w:ascii="Book Antiqua" w:hAnsi="Book Antiqua"/>
          <w:i/>
          <w:sz w:val="22"/>
          <w:szCs w:val="22"/>
          <w:lang w:val="pt-BR"/>
        </w:rPr>
        <w:t xml:space="preserve"> - Repetição</w:t>
      </w:r>
      <w:r w:rsidR="00853A82">
        <w:rPr>
          <w:rFonts w:ascii="Book Antiqua" w:eastAsia="Book Antiqua" w:hAnsi="Book Antiqua"/>
          <w:i/>
          <w:sz w:val="22"/>
          <w:szCs w:val="22"/>
        </w:rPr>
        <w:t xml:space="preserve">, </w:t>
      </w:r>
      <w:r w:rsidRPr="00B57EEA">
        <w:rPr>
          <w:rFonts w:ascii="Book Antiqua" w:hAnsi="Book Antiqua"/>
          <w:sz w:val="22"/>
          <w:szCs w:val="22"/>
          <w:lang w:val="pt-BR"/>
        </w:rPr>
        <w:t>conforme as características técnicas descritas na Tabela 1.</w:t>
      </w:r>
    </w:p>
    <w:p w:rsidR="005A4A75" w:rsidRDefault="005A4A75" w:rsidP="005A4A75">
      <w:pPr>
        <w:jc w:val="both"/>
        <w:rPr>
          <w:rFonts w:ascii="Book Antiqua" w:hAnsi="Book Antiqua"/>
          <w:sz w:val="22"/>
          <w:szCs w:val="22"/>
        </w:rPr>
      </w:pPr>
    </w:p>
    <w:p w:rsidR="005A4A75" w:rsidRDefault="005A4A75" w:rsidP="005A4A75">
      <w:pPr>
        <w:jc w:val="both"/>
        <w:rPr>
          <w:rFonts w:ascii="Book Antiqua" w:hAnsi="Book Antiqua"/>
          <w:i/>
          <w:sz w:val="22"/>
          <w:szCs w:val="22"/>
        </w:rPr>
      </w:pPr>
      <w:r w:rsidRPr="008B6E62">
        <w:rPr>
          <w:rFonts w:ascii="Book Antiqua" w:hAnsi="Book Antiqua"/>
          <w:i/>
          <w:sz w:val="22"/>
          <w:szCs w:val="22"/>
        </w:rPr>
        <w:t>Tabela 1.</w:t>
      </w:r>
    </w:p>
    <w:tbl>
      <w:tblPr>
        <w:tblStyle w:val="Tabelacomgrade"/>
        <w:tblW w:w="0" w:type="auto"/>
        <w:tblLook w:val="04A0"/>
      </w:tblPr>
      <w:tblGrid>
        <w:gridCol w:w="681"/>
        <w:gridCol w:w="7649"/>
        <w:gridCol w:w="2015"/>
      </w:tblGrid>
      <w:tr w:rsidR="005E012A" w:rsidTr="00860829">
        <w:tc>
          <w:tcPr>
            <w:tcW w:w="681" w:type="dxa"/>
            <w:shd w:val="clear" w:color="auto" w:fill="F2F2F2" w:themeFill="background1" w:themeFillShade="F2"/>
            <w:vAlign w:val="center"/>
          </w:tcPr>
          <w:p w:rsidR="005E012A" w:rsidRDefault="005E012A" w:rsidP="00860829">
            <w:pPr>
              <w:jc w:val="center"/>
              <w:rPr>
                <w:rFonts w:ascii="Book Antiqua" w:hAnsi="Book Antiqua"/>
                <w:b/>
                <w:sz w:val="22"/>
                <w:szCs w:val="22"/>
              </w:rPr>
            </w:pPr>
            <w:r>
              <w:rPr>
                <w:rFonts w:ascii="Book Antiqua" w:hAnsi="Book Antiqua"/>
                <w:b/>
                <w:sz w:val="22"/>
                <w:szCs w:val="22"/>
              </w:rPr>
              <w:t>Item</w:t>
            </w:r>
          </w:p>
        </w:tc>
        <w:tc>
          <w:tcPr>
            <w:tcW w:w="7649" w:type="dxa"/>
            <w:shd w:val="clear" w:color="auto" w:fill="F2F2F2" w:themeFill="background1" w:themeFillShade="F2"/>
          </w:tcPr>
          <w:p w:rsidR="005E012A" w:rsidRDefault="005E012A" w:rsidP="005A4A75">
            <w:pPr>
              <w:jc w:val="both"/>
              <w:rPr>
                <w:rFonts w:ascii="Book Antiqua" w:hAnsi="Book Antiqua"/>
                <w:b/>
                <w:sz w:val="22"/>
                <w:szCs w:val="22"/>
              </w:rPr>
            </w:pPr>
            <w:r>
              <w:rPr>
                <w:rFonts w:ascii="Book Antiqua" w:hAnsi="Book Antiqua"/>
                <w:b/>
                <w:sz w:val="22"/>
                <w:szCs w:val="22"/>
              </w:rPr>
              <w:t xml:space="preserve">Unidade de Medida / </w:t>
            </w:r>
          </w:p>
          <w:p w:rsidR="005E012A" w:rsidRDefault="005E012A" w:rsidP="005A4A75">
            <w:pPr>
              <w:jc w:val="both"/>
              <w:rPr>
                <w:rFonts w:ascii="Book Antiqua" w:hAnsi="Book Antiqua"/>
                <w:b/>
                <w:sz w:val="22"/>
                <w:szCs w:val="22"/>
              </w:rPr>
            </w:pPr>
            <w:r>
              <w:rPr>
                <w:rFonts w:ascii="Book Antiqua" w:hAnsi="Book Antiqua"/>
                <w:b/>
                <w:sz w:val="22"/>
                <w:szCs w:val="22"/>
              </w:rPr>
              <w:t>Descrição do Material</w:t>
            </w:r>
          </w:p>
        </w:tc>
        <w:tc>
          <w:tcPr>
            <w:tcW w:w="2015" w:type="dxa"/>
            <w:shd w:val="clear" w:color="auto" w:fill="F2F2F2" w:themeFill="background1" w:themeFillShade="F2"/>
            <w:vAlign w:val="center"/>
          </w:tcPr>
          <w:p w:rsidR="005E012A" w:rsidRDefault="005E012A" w:rsidP="005E012A">
            <w:pPr>
              <w:jc w:val="center"/>
              <w:rPr>
                <w:rFonts w:ascii="Book Antiqua" w:hAnsi="Book Antiqua"/>
                <w:b/>
                <w:sz w:val="22"/>
                <w:szCs w:val="22"/>
              </w:rPr>
            </w:pPr>
            <w:r>
              <w:rPr>
                <w:rFonts w:ascii="Book Antiqua" w:hAnsi="Book Antiqua"/>
                <w:b/>
                <w:sz w:val="22"/>
                <w:szCs w:val="22"/>
              </w:rPr>
              <w:t>Quantidade</w:t>
            </w:r>
          </w:p>
        </w:tc>
      </w:tr>
      <w:tr w:rsidR="005E012A" w:rsidTr="00860829">
        <w:tc>
          <w:tcPr>
            <w:tcW w:w="681" w:type="dxa"/>
            <w:vAlign w:val="center"/>
          </w:tcPr>
          <w:p w:rsidR="005E012A" w:rsidRPr="005E012A" w:rsidRDefault="005E012A" w:rsidP="00860829">
            <w:pPr>
              <w:jc w:val="center"/>
              <w:rPr>
                <w:rFonts w:ascii="Book Antiqua" w:hAnsi="Book Antiqua"/>
                <w:sz w:val="22"/>
                <w:szCs w:val="22"/>
              </w:rPr>
            </w:pPr>
            <w:r w:rsidRPr="005E012A">
              <w:rPr>
                <w:rFonts w:ascii="Book Antiqua" w:hAnsi="Book Antiqua"/>
                <w:sz w:val="22"/>
                <w:szCs w:val="22"/>
              </w:rPr>
              <w:t>01</w:t>
            </w:r>
          </w:p>
        </w:tc>
        <w:tc>
          <w:tcPr>
            <w:tcW w:w="7649" w:type="dxa"/>
          </w:tcPr>
          <w:p w:rsidR="005E012A" w:rsidRPr="005E012A" w:rsidRDefault="005E012A" w:rsidP="005A4A75">
            <w:pPr>
              <w:jc w:val="both"/>
              <w:rPr>
                <w:rFonts w:ascii="Book Antiqua" w:hAnsi="Book Antiqua"/>
                <w:sz w:val="22"/>
                <w:szCs w:val="22"/>
              </w:rPr>
            </w:pPr>
            <w:r w:rsidRPr="005E012A">
              <w:rPr>
                <w:rFonts w:ascii="Book Antiqua" w:hAnsi="Book Antiqua"/>
                <w:sz w:val="22"/>
                <w:szCs w:val="22"/>
              </w:rPr>
              <w:t>Unidade(s)</w:t>
            </w:r>
          </w:p>
          <w:p w:rsidR="005E012A" w:rsidRPr="005E012A" w:rsidRDefault="005E012A" w:rsidP="005E012A">
            <w:pPr>
              <w:jc w:val="both"/>
              <w:rPr>
                <w:rFonts w:ascii="Book Antiqua" w:hAnsi="Book Antiqua"/>
                <w:b/>
                <w:sz w:val="22"/>
                <w:szCs w:val="22"/>
              </w:rPr>
            </w:pPr>
            <w:r w:rsidRPr="005E012A">
              <w:rPr>
                <w:rFonts w:ascii="Book Antiqua" w:hAnsi="Book Antiqua"/>
                <w:b/>
                <w:sz w:val="22"/>
                <w:szCs w:val="22"/>
              </w:rPr>
              <w:t>FORNECIMENTO E INSTALÇAO DE CONTAINER REEFER 20 PÉS</w:t>
            </w:r>
          </w:p>
          <w:p w:rsidR="005E012A" w:rsidRDefault="005E012A" w:rsidP="005E012A">
            <w:pPr>
              <w:jc w:val="both"/>
              <w:rPr>
                <w:rFonts w:ascii="Book Antiqua" w:hAnsi="Book Antiqua"/>
                <w:sz w:val="22"/>
                <w:szCs w:val="22"/>
              </w:rPr>
            </w:pPr>
          </w:p>
          <w:p w:rsidR="005E012A" w:rsidRPr="005E012A" w:rsidRDefault="005E012A" w:rsidP="005E012A">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Medidas externas aproximadas: 06m de comprimento, 2,40 m largura , 2,90m de altura.</w:t>
            </w:r>
          </w:p>
          <w:p w:rsidR="005E012A" w:rsidRPr="005E012A" w:rsidRDefault="005E012A" w:rsidP="005E012A">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Medidas internas aproximadas: 5,80m de comprimento, 2,20m de largura e 2,50m de altura.</w:t>
            </w:r>
          </w:p>
          <w:p w:rsidR="005E012A" w:rsidRPr="005E012A" w:rsidRDefault="005E012A" w:rsidP="005E012A">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01 (uma) janela com vidro temperado 8mm com medidas aproximadas de 1,10m x 1m;</w:t>
            </w:r>
          </w:p>
          <w:p w:rsidR="005E012A" w:rsidRPr="005E012A" w:rsidRDefault="005E012A" w:rsidP="005E012A">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Elétrica com 03 (três) pontos de luz, tomada para ar condicionado, 04 (quatro) tomadas simples;</w:t>
            </w:r>
          </w:p>
          <w:p w:rsidR="005E012A" w:rsidRPr="005E012A" w:rsidRDefault="005E012A" w:rsidP="005E012A">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Pintura interna e externa na cor branca;</w:t>
            </w:r>
          </w:p>
          <w:p w:rsidR="005E012A" w:rsidRPr="005E012A" w:rsidRDefault="005E012A" w:rsidP="005E012A">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Fechamento frontal em chapa Reefer;</w:t>
            </w:r>
          </w:p>
          <w:p w:rsidR="005E012A" w:rsidRPr="005E012A" w:rsidRDefault="005E012A" w:rsidP="005E012A">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Piso cerâmico;</w:t>
            </w:r>
          </w:p>
          <w:p w:rsidR="005E012A" w:rsidRDefault="005E012A" w:rsidP="005E012A">
            <w:pPr>
              <w:jc w:val="both"/>
              <w:rPr>
                <w:rFonts w:ascii="Book Antiqua" w:hAnsi="Book Antiqua"/>
                <w:b/>
                <w:sz w:val="22"/>
                <w:szCs w:val="22"/>
              </w:rPr>
            </w:pPr>
            <w:r>
              <w:rPr>
                <w:rFonts w:ascii="Book Antiqua" w:hAnsi="Book Antiqua"/>
                <w:sz w:val="22"/>
                <w:szCs w:val="22"/>
              </w:rPr>
              <w:t xml:space="preserve">&gt; </w:t>
            </w:r>
            <w:r w:rsidRPr="005E012A">
              <w:rPr>
                <w:rFonts w:ascii="Book Antiqua" w:hAnsi="Book Antiqua"/>
                <w:sz w:val="22"/>
                <w:szCs w:val="22"/>
              </w:rPr>
              <w:t>01 (um) sanitário completo medindo aproximadamente 1,20m x 1,20m com louças, hidráulica, basculante e porta.</w:t>
            </w:r>
          </w:p>
        </w:tc>
        <w:tc>
          <w:tcPr>
            <w:tcW w:w="2015" w:type="dxa"/>
            <w:vAlign w:val="center"/>
          </w:tcPr>
          <w:p w:rsidR="005E012A" w:rsidRPr="005E012A" w:rsidRDefault="005E012A" w:rsidP="005E012A">
            <w:pPr>
              <w:jc w:val="center"/>
              <w:rPr>
                <w:rFonts w:ascii="Book Antiqua" w:hAnsi="Book Antiqua"/>
                <w:sz w:val="22"/>
                <w:szCs w:val="22"/>
              </w:rPr>
            </w:pPr>
            <w:r w:rsidRPr="005E012A">
              <w:rPr>
                <w:rFonts w:ascii="Book Antiqua" w:hAnsi="Book Antiqua"/>
                <w:sz w:val="22"/>
                <w:szCs w:val="22"/>
              </w:rPr>
              <w:t>01</w:t>
            </w:r>
          </w:p>
        </w:tc>
      </w:tr>
    </w:tbl>
    <w:p w:rsidR="005E012A" w:rsidRDefault="005E012A"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5570C4">
        <w:rPr>
          <w:rFonts w:ascii="Book Antiqua" w:hAnsi="Book Antiqua"/>
          <w:b/>
          <w:sz w:val="22"/>
          <w:szCs w:val="22"/>
        </w:rPr>
        <w:t>2. JUSTIFICATIVA E OBJETIVO DA CONTRATAÇÃO</w:t>
      </w:r>
    </w:p>
    <w:p w:rsidR="005E012A" w:rsidRDefault="005E012A" w:rsidP="005E012A">
      <w:pPr>
        <w:jc w:val="both"/>
        <w:rPr>
          <w:rFonts w:ascii="Book Antiqua" w:eastAsia="Calibri" w:hAnsi="Book Antiqua" w:cs="Arial"/>
          <w:sz w:val="22"/>
          <w:szCs w:val="22"/>
          <w:lang w:eastAsia="zh-CN"/>
        </w:rPr>
      </w:pPr>
      <w:r>
        <w:rPr>
          <w:rFonts w:ascii="Book Antiqua" w:eastAsia="Calibri" w:hAnsi="Book Antiqua" w:cs="Arial"/>
          <w:sz w:val="22"/>
          <w:szCs w:val="22"/>
          <w:lang w:eastAsia="zh-CN"/>
        </w:rPr>
        <w:t xml:space="preserve">2.1 </w:t>
      </w:r>
      <w:r w:rsidRPr="006D2DD5">
        <w:rPr>
          <w:rFonts w:ascii="Book Antiqua" w:eastAsia="Calibri" w:hAnsi="Book Antiqua" w:cs="Arial"/>
          <w:sz w:val="22"/>
          <w:szCs w:val="22"/>
          <w:lang w:eastAsia="zh-CN"/>
        </w:rPr>
        <w:t>A aquisição do equipamento solicitado</w:t>
      </w:r>
      <w:r>
        <w:rPr>
          <w:rFonts w:ascii="Book Antiqua" w:eastAsia="Calibri" w:hAnsi="Book Antiqua" w:cs="Arial"/>
          <w:sz w:val="22"/>
          <w:szCs w:val="22"/>
          <w:lang w:eastAsia="zh-CN"/>
        </w:rPr>
        <w:t xml:space="preserve"> será utilizado pelos Agentes de Trânsito que fazem vistorias de veículos removidos ao pátio.</w:t>
      </w:r>
    </w:p>
    <w:p w:rsidR="005E012A" w:rsidRDefault="005E012A"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Pr="00B57EEA"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3.1 O </w:t>
      </w:r>
      <w:r w:rsidR="007B2B43">
        <w:rPr>
          <w:rFonts w:ascii="Book Antiqua" w:hAnsi="Book Antiqua"/>
          <w:sz w:val="22"/>
          <w:szCs w:val="22"/>
          <w:lang w:val="pt-BR"/>
        </w:rPr>
        <w:t>objeto</w:t>
      </w:r>
      <w:r w:rsidRPr="00B57EEA">
        <w:rPr>
          <w:rFonts w:ascii="Book Antiqua" w:hAnsi="Book Antiqua"/>
          <w:sz w:val="22"/>
          <w:szCs w:val="22"/>
          <w:lang w:val="pt-BR"/>
        </w:rPr>
        <w:t xml:space="preserve"> relacionado neste termo considera-se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5A4A75" w:rsidRDefault="005A4A75" w:rsidP="005A4A75">
      <w:pPr>
        <w:jc w:val="both"/>
        <w:rPr>
          <w:rFonts w:ascii="Book Antiqua" w:hAnsi="Book Antiqua"/>
          <w:sz w:val="22"/>
          <w:szCs w:val="22"/>
          <w:lang w:val="pt-BR"/>
        </w:rPr>
      </w:pPr>
    </w:p>
    <w:p w:rsidR="005A4A75" w:rsidRPr="00D3090B"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394311" w:rsidRPr="00195D34" w:rsidRDefault="00394311" w:rsidP="003943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w:t>
      </w:r>
      <w:r>
        <w:rPr>
          <w:rFonts w:ascii="Book Antiqua" w:eastAsia="Book Antiqua" w:hAnsi="Book Antiqua"/>
          <w:sz w:val="22"/>
          <w:szCs w:val="22"/>
          <w:shd w:val="clear" w:color="auto" w:fill="FFFFFF"/>
        </w:rPr>
        <w:t>O material, deverá</w:t>
      </w:r>
      <w:r w:rsidRPr="00195D34">
        <w:rPr>
          <w:rFonts w:ascii="Book Antiqua" w:eastAsia="Book Antiqua" w:hAnsi="Book Antiqua"/>
          <w:sz w:val="22"/>
          <w:szCs w:val="22"/>
          <w:shd w:val="clear" w:color="auto" w:fill="FFFFFF"/>
        </w:rPr>
        <w:t xml:space="preserve"> ser entregue </w:t>
      </w:r>
      <w:r w:rsidRPr="00195D34">
        <w:rPr>
          <w:rFonts w:ascii="Book Antiqua" w:eastAsia="Book Antiqua" w:hAnsi="Book Antiqua"/>
          <w:sz w:val="22"/>
          <w:szCs w:val="22"/>
        </w:rPr>
        <w:t xml:space="preserve">conforme a necessidade da municipalidade, que procederá a solicitação </w:t>
      </w:r>
      <w:r>
        <w:rPr>
          <w:rFonts w:ascii="Book Antiqua" w:eastAsia="Book Antiqua" w:hAnsi="Book Antiqua"/>
          <w:sz w:val="22"/>
          <w:szCs w:val="22"/>
        </w:rPr>
        <w:t>de forma única, através de Autorização de Empenho - AE, que será</w:t>
      </w:r>
      <w:r w:rsidRPr="00195D34">
        <w:rPr>
          <w:rFonts w:ascii="Book Antiqua" w:eastAsia="Book Antiqua" w:hAnsi="Book Antiqua"/>
          <w:sz w:val="22"/>
          <w:szCs w:val="22"/>
        </w:rPr>
        <w:t xml:space="preserve"> encaminhada dentro do prazo de vigência </w:t>
      </w:r>
      <w:r>
        <w:rPr>
          <w:rFonts w:ascii="Book Antiqua" w:eastAsia="Book Antiqua" w:hAnsi="Book Antiqua"/>
          <w:sz w:val="22"/>
          <w:szCs w:val="22"/>
        </w:rPr>
        <w:t>do Contrato.</w:t>
      </w:r>
    </w:p>
    <w:p w:rsidR="00394311" w:rsidRPr="00195D34" w:rsidRDefault="00394311" w:rsidP="0039431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w:t>
      </w:r>
      <w:r>
        <w:rPr>
          <w:rFonts w:ascii="Book Antiqua" w:eastAsia="Book Antiqua" w:hAnsi="Book Antiqua"/>
          <w:sz w:val="22"/>
          <w:szCs w:val="22"/>
          <w:shd w:val="clear" w:color="auto" w:fill="FFFFFF"/>
        </w:rPr>
        <w:t>O material</w:t>
      </w:r>
      <w:r w:rsidRPr="00195D34">
        <w:rPr>
          <w:rFonts w:ascii="Book Antiqua" w:eastAsia="Book Antiqua" w:hAnsi="Book Antiqua"/>
          <w:sz w:val="22"/>
          <w:szCs w:val="22"/>
          <w:shd w:val="clear" w:color="auto" w:fill="FFFFFF"/>
        </w:rPr>
        <w:t xml:space="preserve"> relacionado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w:t>
      </w:r>
      <w:r>
        <w:rPr>
          <w:rFonts w:ascii="Book Antiqua" w:eastAsia="Book Antiqua" w:hAnsi="Book Antiqua"/>
          <w:sz w:val="22"/>
          <w:szCs w:val="22"/>
          <w:shd w:val="clear" w:color="auto" w:fill="FFFFFF"/>
        </w:rPr>
        <w:t>á</w:t>
      </w:r>
      <w:r w:rsidRPr="00195D34">
        <w:rPr>
          <w:rFonts w:ascii="Book Antiqua" w:eastAsia="Book Antiqua" w:hAnsi="Book Antiqua"/>
          <w:sz w:val="22"/>
          <w:szCs w:val="22"/>
          <w:shd w:val="clear" w:color="auto" w:fill="FFFFFF"/>
        </w:rPr>
        <w:t xml:space="preserve"> ser entregue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 xml:space="preserve">em horário de expediente, nas condições estipuladas no </w:t>
      </w:r>
      <w:r w:rsidRPr="00195D34">
        <w:rPr>
          <w:rFonts w:ascii="Book Antiqua" w:eastAsia="Book Antiqua" w:hAnsi="Book Antiqua"/>
          <w:sz w:val="22"/>
          <w:szCs w:val="22"/>
          <w:shd w:val="clear" w:color="auto" w:fill="FFFFFF"/>
        </w:rPr>
        <w:lastRenderedPageBreak/>
        <w:t>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394311" w:rsidRDefault="00394311" w:rsidP="003943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394311" w:rsidRDefault="00394311" w:rsidP="003943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w:t>
      </w:r>
      <w:r w:rsidRPr="008E1BC6">
        <w:rPr>
          <w:rFonts w:ascii="Book Antiqua" w:eastAsia="Book Antiqua" w:hAnsi="Book Antiqua"/>
          <w:sz w:val="22"/>
          <w:szCs w:val="22"/>
        </w:rPr>
        <w:t>.2.1 A critério da administração poder</w:t>
      </w:r>
      <w:r>
        <w:rPr>
          <w:rFonts w:ascii="Book Antiqua" w:eastAsia="Book Antiqua" w:hAnsi="Book Antiqua"/>
          <w:sz w:val="22"/>
          <w:szCs w:val="22"/>
        </w:rPr>
        <w:t>á</w:t>
      </w:r>
      <w:r w:rsidRPr="008E1BC6">
        <w:rPr>
          <w:rFonts w:ascii="Book Antiqua" w:eastAsia="Book Antiqua" w:hAnsi="Book Antiqua"/>
          <w:sz w:val="22"/>
          <w:szCs w:val="22"/>
        </w:rPr>
        <w:t xml:space="preserve"> ser solicitada entrega no seguinte endereço:</w:t>
      </w:r>
    </w:p>
    <w:p w:rsidR="00394311" w:rsidRPr="005E69E3" w:rsidRDefault="00394311" w:rsidP="003943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394311" w:rsidRDefault="00394311" w:rsidP="00394311">
      <w:pPr>
        <w:jc w:val="both"/>
        <w:rPr>
          <w:rFonts w:ascii="Book Antiqua" w:hAnsi="Book Antiqua" w:cs="Book Antiqua"/>
          <w:sz w:val="22"/>
          <w:szCs w:val="22"/>
          <w:shd w:val="clear" w:color="auto" w:fill="FFFFFF"/>
        </w:rPr>
      </w:pPr>
      <w:r w:rsidRPr="00FB1A80">
        <w:rPr>
          <w:rFonts w:ascii="Book Antiqua" w:hAnsi="Book Antiqua" w:cs="Book Antiqua"/>
          <w:b/>
          <w:sz w:val="22"/>
          <w:szCs w:val="22"/>
          <w:shd w:val="clear" w:color="auto" w:fill="FFFFFF"/>
        </w:rPr>
        <w:t>ACKar</w:t>
      </w:r>
      <w:r>
        <w:rPr>
          <w:rFonts w:ascii="Book Antiqua" w:hAnsi="Book Antiqua" w:cs="Book Antiqua"/>
          <w:sz w:val="22"/>
          <w:szCs w:val="22"/>
          <w:shd w:val="clear" w:color="auto" w:fill="FFFFFF"/>
        </w:rPr>
        <w:t xml:space="preserve"> – Rua Fernando Krauss, nº 580, Bairro Gasparinho, Gaspar/SC.</w:t>
      </w:r>
    </w:p>
    <w:p w:rsidR="00394311" w:rsidRDefault="00394311" w:rsidP="00394311">
      <w:pPr>
        <w:jc w:val="both"/>
        <w:rPr>
          <w:rFonts w:ascii="Book Antiqua" w:hAnsi="Book Antiqua" w:cs="Book Antiqua"/>
          <w:sz w:val="22"/>
          <w:szCs w:val="22"/>
          <w:shd w:val="clear" w:color="auto" w:fill="FFFFFF"/>
        </w:rPr>
      </w:pPr>
    </w:p>
    <w:p w:rsidR="00394311" w:rsidRDefault="00394311" w:rsidP="003943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4.2.2 Poderá</w:t>
      </w:r>
      <w:r w:rsidRPr="00022086">
        <w:rPr>
          <w:rFonts w:ascii="Book Antiqua" w:eastAsia="Book Antiqua" w:hAnsi="Book Antiqua"/>
          <w:sz w:val="22"/>
          <w:szCs w:val="22"/>
          <w:shd w:val="clear" w:color="auto" w:fill="FFFFFF"/>
        </w:rPr>
        <w:t xml:space="preserve"> ser solicitada entrega em outro loca</w:t>
      </w:r>
      <w:r>
        <w:rPr>
          <w:rFonts w:ascii="Book Antiqua" w:eastAsia="Book Antiqua" w:hAnsi="Book Antiqua"/>
          <w:sz w:val="22"/>
          <w:szCs w:val="22"/>
          <w:shd w:val="clear" w:color="auto" w:fill="FFFFFF"/>
        </w:rPr>
        <w:t>l</w:t>
      </w:r>
      <w:r w:rsidRPr="00022086">
        <w:rPr>
          <w:rFonts w:ascii="Book Antiqua" w:eastAsia="Book Antiqua" w:hAnsi="Book Antiqua"/>
          <w:sz w:val="22"/>
          <w:szCs w:val="22"/>
          <w:shd w:val="clear" w:color="auto" w:fill="FFFFFF"/>
        </w:rPr>
        <w:t xml:space="preserve"> não estipulado neste Edital, sendo que o fornecedor obriga-se a entregar o </w:t>
      </w:r>
      <w:r>
        <w:rPr>
          <w:rFonts w:ascii="Book Antiqua" w:eastAsia="Book Antiqua" w:hAnsi="Book Antiqua"/>
          <w:sz w:val="22"/>
          <w:szCs w:val="22"/>
          <w:shd w:val="clear" w:color="auto" w:fill="FFFFFF"/>
        </w:rPr>
        <w:t>material</w:t>
      </w:r>
      <w:r w:rsidRPr="00022086">
        <w:rPr>
          <w:rFonts w:ascii="Book Antiqua" w:eastAsia="Book Antiqua" w:hAnsi="Book Antiqua"/>
          <w:sz w:val="22"/>
          <w:szCs w:val="22"/>
          <w:shd w:val="clear" w:color="auto" w:fill="FFFFFF"/>
        </w:rPr>
        <w:t xml:space="preserve"> no local indicado, desde que seja dentro do Município de Gaspar.</w:t>
      </w:r>
    </w:p>
    <w:p w:rsidR="00394311" w:rsidRPr="00022086" w:rsidRDefault="00394311" w:rsidP="003943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394311" w:rsidRPr="00022086" w:rsidRDefault="00394311" w:rsidP="0039431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.3 No ato da entrega do materia</w:t>
      </w:r>
      <w:r>
        <w:rPr>
          <w:rFonts w:ascii="Book Antiqua" w:eastAsia="Book Antiqua" w:hAnsi="Book Antiqua"/>
          <w:sz w:val="22"/>
          <w:szCs w:val="22"/>
        </w:rPr>
        <w:t>l</w:t>
      </w:r>
      <w:r w:rsidRPr="00022086">
        <w:rPr>
          <w:rFonts w:ascii="Book Antiqua" w:eastAsia="Book Antiqua" w:hAnsi="Book Antiqua"/>
          <w:sz w:val="22"/>
          <w:szCs w:val="22"/>
        </w:rPr>
        <w:t xml:space="preserve"> a proponente deverá apresentar Nota Fiscal/Fatura correspondente à quantia solicitada, que será submetida à aprovação do órgão responsável pelo recebimento.</w:t>
      </w:r>
    </w:p>
    <w:p w:rsidR="00394311" w:rsidRPr="00022086" w:rsidRDefault="00394311" w:rsidP="0039431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.4 Fica aqui estabelecido que o materia</w:t>
      </w:r>
      <w:r>
        <w:rPr>
          <w:rFonts w:ascii="Book Antiqua" w:eastAsia="Book Antiqua" w:hAnsi="Book Antiqua"/>
          <w:sz w:val="22"/>
          <w:szCs w:val="22"/>
          <w:shd w:val="clear" w:color="auto" w:fill="FFFFFF"/>
        </w:rPr>
        <w:t>l,</w:t>
      </w:r>
      <w:r w:rsidRPr="00022086">
        <w:rPr>
          <w:rFonts w:ascii="Book Antiqua" w:eastAsia="Book Antiqua" w:hAnsi="Book Antiqua"/>
          <w:sz w:val="22"/>
          <w:szCs w:val="22"/>
          <w:shd w:val="clear" w:color="auto" w:fill="FFFFFF"/>
        </w:rPr>
        <w:t xml:space="preserve"> objeto deste Pregão</w:t>
      </w:r>
      <w:r>
        <w:rPr>
          <w:rFonts w:ascii="Book Antiqua" w:eastAsia="Book Antiqua" w:hAnsi="Book Antiqua"/>
          <w:sz w:val="22"/>
          <w:szCs w:val="22"/>
          <w:shd w:val="clear" w:color="auto" w:fill="FFFFFF"/>
        </w:rPr>
        <w:t>, será</w:t>
      </w:r>
      <w:r w:rsidRPr="00022086">
        <w:rPr>
          <w:rFonts w:ascii="Book Antiqua" w:eastAsia="Book Antiqua" w:hAnsi="Book Antiqua"/>
          <w:sz w:val="22"/>
          <w:szCs w:val="22"/>
          <w:shd w:val="clear" w:color="auto" w:fill="FFFFFF"/>
        </w:rPr>
        <w:t xml:space="preserve"> recebido:</w:t>
      </w:r>
    </w:p>
    <w:p w:rsidR="00394311" w:rsidRPr="00022086" w:rsidRDefault="00394311" w:rsidP="0039431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394311" w:rsidRPr="00022086" w:rsidRDefault="00394311" w:rsidP="0039431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394311" w:rsidRPr="00022086" w:rsidRDefault="00394311" w:rsidP="0039431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394311" w:rsidRPr="00195D34" w:rsidRDefault="00394311" w:rsidP="0039431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O materia</w:t>
      </w:r>
      <w:r>
        <w:rPr>
          <w:rFonts w:ascii="Book Antiqua" w:eastAsia="Book Antiqua" w:hAnsi="Book Antiqua"/>
          <w:sz w:val="22"/>
          <w:szCs w:val="22"/>
        </w:rPr>
        <w:t>l</w:t>
      </w:r>
      <w:r w:rsidRPr="00195D34">
        <w:rPr>
          <w:rFonts w:ascii="Book Antiqua" w:eastAsia="Book Antiqua" w:hAnsi="Book Antiqua"/>
          <w:sz w:val="22"/>
          <w:szCs w:val="22"/>
        </w:rPr>
        <w:t xml:space="preserve"> que for recusado (tanto no recebimento provisório quanto no recebimento definitivo) dever</w:t>
      </w:r>
      <w:r>
        <w:rPr>
          <w:rFonts w:ascii="Book Antiqua" w:eastAsia="Book Antiqua" w:hAnsi="Book Antiqua"/>
          <w:sz w:val="22"/>
          <w:szCs w:val="22"/>
        </w:rPr>
        <w:t>á</w:t>
      </w:r>
      <w:r w:rsidRPr="00195D34">
        <w:rPr>
          <w:rFonts w:ascii="Book Antiqua" w:eastAsia="Book Antiqua" w:hAnsi="Book Antiqua"/>
          <w:sz w:val="22"/>
          <w:szCs w:val="22"/>
        </w:rPr>
        <w:t xml:space="preserve"> ser substituído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394311" w:rsidRPr="00195D34" w:rsidRDefault="00394311" w:rsidP="003943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Se a substituição do materia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cotado não for realizada no prazo estipulado, a fornecedora estará </w:t>
      </w:r>
      <w:r w:rsidRPr="00195D34">
        <w:rPr>
          <w:rFonts w:ascii="Book Antiqua" w:eastAsia="Book Antiqua" w:hAnsi="Book Antiqua"/>
          <w:sz w:val="22"/>
          <w:szCs w:val="22"/>
        </w:rPr>
        <w:t>sujeita às sanções previstas neste Edital, na Minuta do Contrato e na Lei.</w:t>
      </w:r>
    </w:p>
    <w:p w:rsidR="00590F07" w:rsidRDefault="00394311" w:rsidP="0039431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 materia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entregue não est</w:t>
      </w:r>
      <w:r>
        <w:rPr>
          <w:rFonts w:ascii="Book Antiqua" w:eastAsia="Book Antiqua" w:hAnsi="Book Antiqua"/>
          <w:sz w:val="22"/>
          <w:szCs w:val="22"/>
          <w:shd w:val="clear" w:color="auto" w:fill="FFFFFF"/>
        </w:rPr>
        <w:t>á</w:t>
      </w:r>
      <w:r w:rsidRPr="00195D34">
        <w:rPr>
          <w:rFonts w:ascii="Book Antiqua" w:eastAsia="Book Antiqua" w:hAnsi="Book Antiqua"/>
          <w:sz w:val="22"/>
          <w:szCs w:val="22"/>
          <w:shd w:val="clear" w:color="auto" w:fill="FFFFFF"/>
        </w:rPr>
        <w:t xml:space="preserve"> de acordo com as especificações do Edital, a fornecedora deverá ressarcir todos os custos com perícia à Administração, bem como os prejuízos e danos eventualmente causados à Administração.</w:t>
      </w:r>
    </w:p>
    <w:p w:rsidR="00394311" w:rsidRDefault="00394311"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5A4A75" w:rsidRPr="00B57EEA"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sz w:val="22"/>
          <w:szCs w:val="22"/>
          <w:lang w:val="pt-BR"/>
        </w:rPr>
      </w:pPr>
      <w:r w:rsidRPr="00B57EEA">
        <w:rPr>
          <w:rFonts w:ascii="Book Antiqua" w:hAnsi="Book Antiqua"/>
          <w:b/>
          <w:sz w:val="22"/>
          <w:szCs w:val="22"/>
          <w:lang w:val="pt-BR"/>
        </w:rPr>
        <w:t xml:space="preserve">5. </w:t>
      </w:r>
      <w:r w:rsidRPr="00B57EEA">
        <w:rPr>
          <w:rFonts w:ascii="Book Antiqua" w:hAnsi="Book Antiqua"/>
          <w:b/>
          <w:bCs/>
          <w:sz w:val="22"/>
          <w:szCs w:val="22"/>
          <w:lang w:val="pt-BR"/>
        </w:rPr>
        <w:t>DA FORMA DE PAGAMENTO E DOTAÇÃO ORÇAMENTÁRIA</w:t>
      </w:r>
    </w:p>
    <w:p w:rsidR="005F1A23" w:rsidRPr="00430317" w:rsidRDefault="005F1A23" w:rsidP="005F1A2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 xml:space="preserve">5.1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w:t>
      </w:r>
      <w:r>
        <w:rPr>
          <w:rFonts w:ascii="Book Antiqua" w:eastAsia="Book Antiqua" w:hAnsi="Book Antiqua" w:cs="Arial"/>
          <w:sz w:val="22"/>
          <w:szCs w:val="22"/>
          <w:shd w:val="clear" w:color="auto" w:fill="FFFFFF"/>
        </w:rPr>
        <w:t xml:space="preserve"> material</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5F1A23" w:rsidRPr="00430317" w:rsidRDefault="005F1A23" w:rsidP="005F1A2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F1A23" w:rsidRPr="00430317" w:rsidRDefault="005F1A23" w:rsidP="005F1A2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F1A23" w:rsidRPr="00430317" w:rsidRDefault="005F1A23" w:rsidP="005F1A2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5F1A23" w:rsidRDefault="005F1A23" w:rsidP="005F1A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F1A23" w:rsidRDefault="005F1A23" w:rsidP="005F1A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5F1A23" w:rsidRPr="007153A0" w:rsidRDefault="005F1A23" w:rsidP="005F1A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lang w:val="pt-BR"/>
        </w:rPr>
      </w:pPr>
      <w:r>
        <w:rPr>
          <w:rFonts w:ascii="Book Antiqua" w:hAnsi="Book Antiqua"/>
          <w:i/>
          <w:lang w:val="pt-BR"/>
        </w:rPr>
        <w:t>Superintendência de Trânsito (DITRAN)</w:t>
      </w:r>
    </w:p>
    <w:p w:rsidR="005F1A23" w:rsidRDefault="005F1A23" w:rsidP="005F1A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Pr>
          <w:rFonts w:ascii="Book Antiqua" w:hAnsi="Book Antiqua"/>
          <w:b/>
          <w:i/>
          <w:lang w:val="pt-BR"/>
        </w:rPr>
        <w:t>65/2020;</w:t>
      </w:r>
    </w:p>
    <w:p w:rsidR="00067F37" w:rsidRPr="00B57EEA" w:rsidRDefault="00067F37" w:rsidP="00086128">
      <w:pPr>
        <w:jc w:val="both"/>
        <w:rPr>
          <w:rFonts w:ascii="Book Antiqua" w:hAnsi="Book Antiqua"/>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7F37" w:rsidRDefault="00067F37" w:rsidP="005A4A7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A30E1C" w:rsidRPr="001C6307" w:rsidRDefault="00A30E1C" w:rsidP="00A30E1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016958">
        <w:rPr>
          <w:rFonts w:ascii="Book Antiqua" w:hAnsi="Book Antiqua" w:cs="Book Antiqua"/>
          <w:b/>
          <w:bCs/>
          <w:sz w:val="22"/>
          <w:szCs w:val="22"/>
        </w:rPr>
        <w:lastRenderedPageBreak/>
        <w:t>7. OBRIGAÇÕES DA CONTRATADA</w:t>
      </w:r>
    </w:p>
    <w:p w:rsidR="00A30E1C" w:rsidRPr="0053095D" w:rsidRDefault="00A30E1C" w:rsidP="00A30E1C">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A30E1C" w:rsidRPr="0053095D" w:rsidRDefault="00A30E1C" w:rsidP="00A30E1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.1.1 Providenciar o fornecimento do</w:t>
      </w:r>
      <w:r w:rsidR="002C643F">
        <w:rPr>
          <w:rFonts w:ascii="Book Antiqua" w:hAnsi="Book Antiqua" w:cs="Book Antiqua"/>
          <w:sz w:val="22"/>
          <w:szCs w:val="22"/>
        </w:rPr>
        <w:t xml:space="preserve"> material</w:t>
      </w:r>
      <w:r w:rsidRPr="0053095D">
        <w:rPr>
          <w:rFonts w:ascii="Book Antiqua" w:hAnsi="Book Antiqua" w:cs="Book Antiqua"/>
          <w:sz w:val="22"/>
          <w:szCs w:val="22"/>
        </w:rPr>
        <w:t xml:space="preserve">, objeto do presente Edital, no endereço indicado na Autorização de Empenho, conforme solicitações por parte da Secretaria requisitante, e exigências do Edital e seus Anexos, obedecendo o prazo de fornecimento estabelecidos no Edital. </w:t>
      </w:r>
    </w:p>
    <w:p w:rsidR="00A30E1C" w:rsidRPr="0053095D" w:rsidRDefault="00A30E1C" w:rsidP="00A30E1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.1.2 Entregar o materia</w:t>
      </w:r>
      <w:r w:rsidR="002C643F">
        <w:rPr>
          <w:rFonts w:ascii="Book Antiqua" w:hAnsi="Book Antiqua" w:cs="Book Antiqua"/>
          <w:sz w:val="22"/>
          <w:szCs w:val="22"/>
        </w:rPr>
        <w:t>l</w:t>
      </w:r>
      <w:r w:rsidRPr="0053095D">
        <w:rPr>
          <w:rFonts w:ascii="Book Antiqua" w:hAnsi="Book Antiqua" w:cs="Book Antiqua"/>
          <w:sz w:val="22"/>
          <w:szCs w:val="22"/>
        </w:rPr>
        <w:t xml:space="preserve"> de acordo com as exigências previstas no presente Edital, buscando garantir sua qualidade;</w:t>
      </w:r>
    </w:p>
    <w:p w:rsidR="00A30E1C" w:rsidRPr="0053095D" w:rsidRDefault="00A30E1C" w:rsidP="00A30E1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Pr>
          <w:rFonts w:ascii="Book Antiqua" w:hAnsi="Book Antiqua" w:cs="Book Antiqua"/>
          <w:sz w:val="22"/>
          <w:szCs w:val="22"/>
        </w:rPr>
        <w:t>24</w:t>
      </w:r>
      <w:r w:rsidRPr="0053095D">
        <w:rPr>
          <w:rFonts w:ascii="Book Antiqua" w:hAnsi="Book Antiqua" w:cs="Book Antiqua"/>
          <w:sz w:val="22"/>
          <w:szCs w:val="22"/>
        </w:rPr>
        <w:t xml:space="preserve"> (</w:t>
      </w:r>
      <w:r>
        <w:rPr>
          <w:rFonts w:ascii="Book Antiqua" w:hAnsi="Book Antiqua" w:cs="Book Antiqua"/>
          <w:sz w:val="22"/>
          <w:szCs w:val="22"/>
        </w:rPr>
        <w:t>vinte e quatro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o saneamento de qualquer irregularidade constatada no fornecimento do materia</w:t>
      </w:r>
      <w:r w:rsidR="002C643F">
        <w:rPr>
          <w:rFonts w:ascii="Book Antiqua" w:hAnsi="Book Antiqua" w:cs="Book Antiqua"/>
          <w:sz w:val="22"/>
          <w:szCs w:val="22"/>
        </w:rPr>
        <w:t>l</w:t>
      </w:r>
      <w:r w:rsidRPr="0053095D">
        <w:rPr>
          <w:rFonts w:ascii="Book Antiqua" w:hAnsi="Book Antiqua" w:cs="Book Antiqua"/>
          <w:sz w:val="22"/>
          <w:szCs w:val="22"/>
        </w:rPr>
        <w:t>.</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 materia</w:t>
      </w:r>
      <w:r w:rsidR="002C643F">
        <w:rPr>
          <w:rFonts w:ascii="Book Antiqua" w:hAnsi="Book Antiqua" w:cs="Book Antiqua"/>
          <w:bCs/>
          <w:sz w:val="22"/>
          <w:szCs w:val="22"/>
        </w:rPr>
        <w:t>l</w:t>
      </w:r>
      <w:r w:rsidRPr="0053095D">
        <w:rPr>
          <w:rFonts w:ascii="Book Antiqua" w:hAnsi="Book Antiqua" w:cs="Book Antiqua"/>
          <w:bCs/>
          <w:sz w:val="22"/>
          <w:szCs w:val="22"/>
        </w:rPr>
        <w:t>.</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presente Contrato, sem prévia e expressa anuência da CONTRATANTE.</w:t>
      </w:r>
    </w:p>
    <w:p w:rsidR="00A30E1C" w:rsidRPr="0053095D" w:rsidRDefault="00A30E1C" w:rsidP="00A30E1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A30E1C"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7</w:t>
      </w:r>
      <w:r w:rsidRPr="0053095D">
        <w:rPr>
          <w:rFonts w:ascii="Book Antiqua" w:hAnsi="Book Antiqua" w:cs="Book Antiqua"/>
          <w:sz w:val="22"/>
          <w:szCs w:val="22"/>
          <w:shd w:val="clear" w:color="auto" w:fill="FFFFFF"/>
        </w:rPr>
        <w:t>.2.1 A não substituição do materia</w:t>
      </w:r>
      <w:r w:rsidR="00582373">
        <w:rPr>
          <w:rFonts w:ascii="Book Antiqua" w:hAnsi="Book Antiqua" w:cs="Book Antiqua"/>
          <w:sz w:val="22"/>
          <w:szCs w:val="22"/>
          <w:shd w:val="clear" w:color="auto" w:fill="FFFFFF"/>
        </w:rPr>
        <w:t>l</w:t>
      </w:r>
      <w:r w:rsidRPr="0053095D">
        <w:rPr>
          <w:rFonts w:ascii="Book Antiqua" w:hAnsi="Book Antiqua" w:cs="Book Antiqua"/>
          <w:sz w:val="22"/>
          <w:szCs w:val="22"/>
          <w:shd w:val="clear" w:color="auto" w:fill="FFFFFF"/>
        </w:rPr>
        <w:t xml:space="preserve"> no prazo estipulado, poderá acarretar a suspensão dos pagamentos, bem como na aplicação das sanções previstas no Edital, nesta Ata e na Lei.</w:t>
      </w:r>
    </w:p>
    <w:p w:rsidR="00A30E1C" w:rsidRPr="001865F1"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hd w:val="clear" w:color="auto" w:fill="FFFFFF"/>
        </w:rPr>
      </w:pP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 Acompanhar e fiscalizar o fornecimento do materia</w:t>
      </w:r>
      <w:r w:rsidR="00634FEB">
        <w:rPr>
          <w:rFonts w:ascii="Book Antiqua" w:hAnsi="Book Antiqua" w:cs="Book Antiqua"/>
          <w:bCs/>
          <w:sz w:val="22"/>
          <w:szCs w:val="22"/>
        </w:rPr>
        <w:t>l</w:t>
      </w:r>
      <w:r w:rsidRPr="0053095D">
        <w:rPr>
          <w:rFonts w:ascii="Book Antiqua" w:hAnsi="Book Antiqua" w:cs="Book Antiqua"/>
          <w:bCs/>
          <w:sz w:val="22"/>
          <w:szCs w:val="22"/>
        </w:rPr>
        <w:t>, atestar nas notas fiscais a efetiva prestação dos serviços do objeto contratado e o seu aceite;</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Rejeitar, no todo ou em parte o materia</w:t>
      </w:r>
      <w:r w:rsidR="00634FEB">
        <w:rPr>
          <w:rFonts w:ascii="Book Antiqua" w:hAnsi="Book Antiqua" w:cs="Book Antiqua"/>
          <w:bCs/>
          <w:sz w:val="22"/>
          <w:szCs w:val="22"/>
        </w:rPr>
        <w:t>l</w:t>
      </w:r>
      <w:r w:rsidRPr="0053095D">
        <w:rPr>
          <w:rFonts w:ascii="Book Antiqua" w:hAnsi="Book Antiqua" w:cs="Book Antiqua"/>
          <w:bCs/>
          <w:sz w:val="22"/>
          <w:szCs w:val="22"/>
        </w:rPr>
        <w:t xml:space="preserve"> fornecido, se estiver em desacordo com as especificações do Edital e seus Anexos, assim como da proposta de preços da Contratada;</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Emitir autorização de empenho para o fornecimento do materia</w:t>
      </w:r>
      <w:r w:rsidR="00634FEB">
        <w:rPr>
          <w:rFonts w:ascii="Book Antiqua" w:hAnsi="Book Antiqua" w:cs="Book Antiqua"/>
          <w:bCs/>
          <w:sz w:val="22"/>
          <w:szCs w:val="22"/>
        </w:rPr>
        <w:t>l</w:t>
      </w:r>
      <w:r w:rsidRPr="0053095D">
        <w:rPr>
          <w:rFonts w:ascii="Book Antiqua" w:hAnsi="Book Antiqua" w:cs="Book Antiqua"/>
          <w:bCs/>
          <w:sz w:val="22"/>
          <w:szCs w:val="22"/>
        </w:rPr>
        <w:t xml:space="preserve"> pela Contratada;</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8</w:t>
      </w:r>
      <w:r w:rsidRPr="0053095D">
        <w:rPr>
          <w:rFonts w:ascii="Book Antiqua" w:hAnsi="Book Antiqua" w:cs="Book Antiqua"/>
          <w:bCs/>
          <w:sz w:val="22"/>
          <w:szCs w:val="22"/>
        </w:rPr>
        <w:t>.1.7 Exigir o cumprimento dos recolhimentos tributários, trabalhistas e previdenciários através dos documentos pertinentes;</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A30E1C"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B03F9F" w:rsidRDefault="00B03F9F"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496861"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w:t>
      </w:r>
      <w:r w:rsidR="003D6EAD">
        <w:rPr>
          <w:rFonts w:ascii="Book Antiqua" w:hAnsi="Book Antiqua"/>
          <w:sz w:val="22"/>
          <w:szCs w:val="22"/>
          <w:lang w:val="pt-BR"/>
        </w:rPr>
        <w:t xml:space="preserve"> material</w:t>
      </w:r>
      <w:r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material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A089E" w:rsidRDefault="002A089E"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10</w:t>
      </w:r>
      <w:r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Pr="00A37120">
        <w:rPr>
          <w:rFonts w:ascii="Book Antiqua" w:hAnsi="Book Antiqua" w:cs="Book Antiqua"/>
          <w:bCs/>
          <w:sz w:val="22"/>
          <w:szCs w:val="22"/>
        </w:rPr>
        <w:t>referente à Microempresa ou Empresa de Pequeno Porte, no prazo previsto no § 1º do art. 43 da Lei Complementar nº 123/2006.</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.3 Caberá aplicação da penalidade de advertência nos casos de infrações leves que não gerem prejuízo à Administração.</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Pr>
          <w:rFonts w:ascii="Book Antiqua" w:hAnsi="Book Antiqua" w:cs="Book Antiqua"/>
          <w:sz w:val="22"/>
          <w:szCs w:val="22"/>
        </w:rPr>
        <w:t>do Contrato</w:t>
      </w:r>
      <w:r w:rsidRPr="00A37120">
        <w:rPr>
          <w:rFonts w:ascii="Book Antiqua" w:hAnsi="Book Antiqua" w:cs="Book Antiqua"/>
          <w:sz w:val="22"/>
          <w:szCs w:val="22"/>
        </w:rPr>
        <w:t>, nas seguintes proporções e casos:</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lastRenderedPageBreak/>
        <w:t>f) não mantiver a proposta de preços; Multa de 10%, calculada sobre o valor total da proposta;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.6 Em todo caso a licitante terá direito ao contraditório e ampla defesa.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 xml:space="preserve">.10 </w:t>
      </w:r>
      <w:r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A37120">
        <w:rPr>
          <w:rFonts w:ascii="Book Antiqua" w:hAnsi="Book Antiqua" w:cs="Book Antiqua"/>
          <w:bCs/>
          <w:sz w:val="22"/>
          <w:szCs w:val="22"/>
        </w:rPr>
        <w:t xml:space="preserve"> do presente Edital.</w:t>
      </w:r>
    </w:p>
    <w:p w:rsidR="00086128" w:rsidRPr="00046F4E"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hAnsi="Book Antiqua" w:cs="Book Antiqua"/>
          <w:sz w:val="22"/>
          <w:szCs w:val="22"/>
        </w:rPr>
        <w:t>10</w:t>
      </w:r>
      <w:r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2A089E" w:rsidRDefault="002A089E"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00E8A" w:rsidRDefault="00A30E1C" w:rsidP="00EC73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B03F9F">
        <w:rPr>
          <w:rFonts w:ascii="Book Antiqua" w:hAnsi="Book Antiqua"/>
          <w:sz w:val="22"/>
          <w:szCs w:val="22"/>
          <w:lang w:val="pt-BR"/>
        </w:rPr>
        <w:t>18</w:t>
      </w:r>
      <w:r w:rsidRPr="00F8255D">
        <w:rPr>
          <w:rFonts w:ascii="Book Antiqua" w:hAnsi="Book Antiqua"/>
          <w:sz w:val="22"/>
          <w:szCs w:val="22"/>
          <w:lang w:val="pt-BR"/>
        </w:rPr>
        <w:t xml:space="preserve"> de </w:t>
      </w:r>
      <w:r w:rsidR="00B03F9F">
        <w:rPr>
          <w:rFonts w:ascii="Book Antiqua" w:hAnsi="Book Antiqua"/>
          <w:sz w:val="22"/>
          <w:szCs w:val="22"/>
          <w:lang w:val="pt-BR"/>
        </w:rPr>
        <w:t>Fevereiro</w:t>
      </w:r>
      <w:r w:rsidRPr="00F8255D">
        <w:rPr>
          <w:rFonts w:ascii="Book Antiqua" w:hAnsi="Book Antiqua"/>
          <w:sz w:val="22"/>
          <w:szCs w:val="22"/>
          <w:lang w:val="pt-BR"/>
        </w:rPr>
        <w:t xml:space="preserve"> de </w:t>
      </w:r>
      <w:r w:rsidR="00EC7353">
        <w:rPr>
          <w:rFonts w:ascii="Book Antiqua" w:hAnsi="Book Antiqua"/>
          <w:sz w:val="22"/>
          <w:szCs w:val="22"/>
          <w:lang w:val="pt-BR"/>
        </w:rPr>
        <w:t>2020.</w:t>
      </w:r>
    </w:p>
    <w:p w:rsidR="00900E8A" w:rsidRDefault="00900E8A" w:rsidP="00860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EC7353" w:rsidRDefault="00EC7353" w:rsidP="00860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900E8A" w:rsidRDefault="00900E8A"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00E8A" w:rsidRPr="00A223A2" w:rsidRDefault="00900E8A" w:rsidP="00900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szCs w:val="22"/>
          <w:lang w:val="pt-BR"/>
        </w:rPr>
      </w:pPr>
      <w:r>
        <w:rPr>
          <w:rFonts w:ascii="Book Antiqua" w:hAnsi="Book Antiqua"/>
          <w:b/>
          <w:sz w:val="22"/>
          <w:szCs w:val="22"/>
          <w:lang w:val="pt-BR"/>
        </w:rPr>
        <w:t>CARLOS ROBERTO PEREIRA</w:t>
      </w:r>
    </w:p>
    <w:p w:rsidR="00900E8A" w:rsidRPr="00A223A2" w:rsidRDefault="00900E8A" w:rsidP="00900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22"/>
          <w:szCs w:val="22"/>
        </w:rPr>
      </w:pPr>
      <w:r w:rsidRPr="00A223A2">
        <w:rPr>
          <w:rFonts w:ascii="Book Antiqua" w:hAnsi="Book Antiqua"/>
          <w:sz w:val="22"/>
          <w:szCs w:val="22"/>
          <w:lang w:val="pt-BR"/>
        </w:rPr>
        <w:t xml:space="preserve">Secretário Municipal </w:t>
      </w:r>
      <w:r>
        <w:rPr>
          <w:rFonts w:ascii="Book Antiqua" w:hAnsi="Book Antiqua"/>
          <w:sz w:val="22"/>
          <w:szCs w:val="22"/>
          <w:lang w:val="pt-BR"/>
        </w:rPr>
        <w:t>da Fazenda e Gestão Administrativa</w:t>
      </w:r>
    </w:p>
    <w:p w:rsidR="00554B02" w:rsidRPr="00E14F58" w:rsidRDefault="00CB45BB" w:rsidP="00EC73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0"/>
          <w:szCs w:val="40"/>
          <w:lang w:val="pt-BR"/>
        </w:rPr>
      </w:pPr>
      <w:r w:rsidRPr="00E14F58">
        <w:rPr>
          <w:rFonts w:ascii="Book Antiqua" w:eastAsia="Book Antiqua" w:hAnsi="Book Antiqua"/>
          <w:b/>
          <w:sz w:val="40"/>
          <w:szCs w:val="40"/>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62761A">
        <w:rPr>
          <w:rFonts w:ascii="Book Antiqua" w:eastAsia="Book Antiqua" w:hAnsi="Book Antiqua"/>
          <w:color w:val="000000"/>
          <w:sz w:val="36"/>
          <w:szCs w:val="36"/>
        </w:rPr>
        <w:t>037/2020</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62761A">
        <w:rPr>
          <w:rFonts w:ascii="Book Antiqua" w:eastAsia="Book Antiqua" w:hAnsi="Book Antiqua"/>
          <w:color w:val="000000"/>
          <w:sz w:val="36"/>
          <w:szCs w:val="36"/>
          <w:lang w:val="pt-BR"/>
        </w:rPr>
        <w:t>023/2020</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E14F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40"/>
          <w:szCs w:val="40"/>
          <w:lang w:val="pt-BR"/>
        </w:rPr>
      </w:pPr>
      <w:r w:rsidRPr="00E14F58">
        <w:rPr>
          <w:rFonts w:ascii="Book Antiqua" w:eastAsia="Book Antiqua" w:hAnsi="Book Antiqua"/>
          <w:b/>
          <w:color w:val="000000"/>
          <w:sz w:val="40"/>
          <w:szCs w:val="40"/>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E14F58"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743B46" w:rsidRPr="00E14F58" w:rsidRDefault="00E41E08" w:rsidP="00757C3B">
      <w:pPr>
        <w:pStyle w:val="Normal0"/>
        <w:jc w:val="both"/>
        <w:rPr>
          <w:rFonts w:ascii="Book Antiqua" w:eastAsia="Times New Roman" w:hAnsi="Book Antiqua"/>
          <w:color w:val="000000"/>
          <w:sz w:val="18"/>
          <w:szCs w:val="18"/>
        </w:rPr>
      </w:pPr>
      <w:r w:rsidRPr="00E14F58">
        <w:rPr>
          <w:rFonts w:ascii="Book Antiqua" w:hAnsi="Book Antiqua"/>
          <w:b/>
          <w:sz w:val="18"/>
          <w:szCs w:val="18"/>
          <w:shd w:val="clear" w:color="auto" w:fill="F2F2F2" w:themeFill="background1" w:themeFillShade="F2"/>
        </w:rPr>
        <w:t xml:space="preserve">1. </w:t>
      </w:r>
      <w:r w:rsidR="00757C3B" w:rsidRPr="00E14F58">
        <w:rPr>
          <w:rFonts w:ascii="Book Antiqua" w:hAnsi="Book Antiqua"/>
          <w:b/>
          <w:sz w:val="18"/>
          <w:szCs w:val="18"/>
          <w:shd w:val="clear" w:color="auto" w:fill="F2F2F2" w:themeFill="background1" w:themeFillShade="F2"/>
        </w:rPr>
        <w:t xml:space="preserve">ESTE PROCESSO SERÁ RESERVADO PARA PARTICIPAÇÃO EXCLUSIVA DE </w:t>
      </w:r>
      <w:r w:rsidR="00757C3B" w:rsidRPr="00E14F58">
        <w:rPr>
          <w:rFonts w:ascii="Book Antiqua" w:eastAsia="Book Antiqua" w:hAnsi="Book Antiqua"/>
          <w:b/>
          <w:sz w:val="18"/>
          <w:szCs w:val="18"/>
          <w:shd w:val="clear" w:color="auto" w:fill="F2F2F2" w:themeFill="background1" w:themeFillShade="F2"/>
        </w:rPr>
        <w:t xml:space="preserve">MICROEMPRESAS E EMPRESAS DE PEQUENO PORTE, CONFORME ESTABELECE O ART. 48, INCISO “I” DA LEI COMPLEMENTAR Nº 123/2006 E ART. 6º DO </w:t>
      </w:r>
      <w:r w:rsidR="00757C3B" w:rsidRPr="00E14F58">
        <w:rPr>
          <w:rFonts w:ascii="Book Antiqua" w:hAnsi="Book Antiqua"/>
          <w:b/>
          <w:sz w:val="18"/>
          <w:szCs w:val="18"/>
          <w:shd w:val="clear" w:color="auto" w:fill="F2F2F2" w:themeFill="background1" w:themeFillShade="F2"/>
        </w:rPr>
        <w:t>DECRETO MUNICIPAL Nº 7.241/2016.</w:t>
      </w:r>
    </w:p>
    <w:p w:rsidR="00757C3B" w:rsidRPr="00E14F58" w:rsidRDefault="00757C3B" w:rsidP="00CF4C72">
      <w:pPr>
        <w:pStyle w:val="Normal0"/>
        <w:rPr>
          <w:rFonts w:ascii="Book Antiqua" w:eastAsia="Times New Roman" w:hAnsi="Book Antiqua"/>
          <w:color w:val="000000"/>
          <w:sz w:val="20"/>
        </w:rPr>
      </w:pPr>
    </w:p>
    <w:tbl>
      <w:tblPr>
        <w:tblStyle w:val="Tabelacomgrade"/>
        <w:tblW w:w="5000" w:type="pct"/>
        <w:tblLook w:val="04A0"/>
      </w:tblPr>
      <w:tblGrid>
        <w:gridCol w:w="710"/>
        <w:gridCol w:w="3826"/>
        <w:gridCol w:w="1472"/>
        <w:gridCol w:w="1471"/>
        <w:gridCol w:w="1471"/>
        <w:gridCol w:w="1471"/>
      </w:tblGrid>
      <w:tr w:rsidR="00783A2B" w:rsidTr="00783A2B">
        <w:tc>
          <w:tcPr>
            <w:tcW w:w="340" w:type="pct"/>
            <w:shd w:val="clear" w:color="auto" w:fill="F2F2F2" w:themeFill="background1" w:themeFillShade="F2"/>
            <w:vAlign w:val="center"/>
          </w:tcPr>
          <w:p w:rsidR="00783A2B" w:rsidRPr="00783A2B" w:rsidRDefault="00783A2B" w:rsidP="00860829">
            <w:pPr>
              <w:jc w:val="center"/>
              <w:rPr>
                <w:rFonts w:ascii="Book Antiqua" w:hAnsi="Book Antiqua"/>
                <w:b/>
                <w:sz w:val="18"/>
                <w:szCs w:val="18"/>
              </w:rPr>
            </w:pPr>
            <w:r w:rsidRPr="00783A2B">
              <w:rPr>
                <w:rFonts w:ascii="Book Antiqua" w:hAnsi="Book Antiqua"/>
                <w:b/>
                <w:sz w:val="18"/>
                <w:szCs w:val="18"/>
              </w:rPr>
              <w:t>Item</w:t>
            </w:r>
          </w:p>
        </w:tc>
        <w:tc>
          <w:tcPr>
            <w:tcW w:w="1835" w:type="pct"/>
            <w:shd w:val="clear" w:color="auto" w:fill="F2F2F2" w:themeFill="background1" w:themeFillShade="F2"/>
          </w:tcPr>
          <w:p w:rsidR="00783A2B" w:rsidRPr="00783A2B" w:rsidRDefault="00783A2B" w:rsidP="00860829">
            <w:pPr>
              <w:jc w:val="both"/>
              <w:rPr>
                <w:rFonts w:ascii="Book Antiqua" w:hAnsi="Book Antiqua"/>
                <w:b/>
                <w:sz w:val="18"/>
                <w:szCs w:val="18"/>
              </w:rPr>
            </w:pPr>
            <w:r w:rsidRPr="00783A2B">
              <w:rPr>
                <w:rFonts w:ascii="Book Antiqua" w:hAnsi="Book Antiqua"/>
                <w:b/>
                <w:sz w:val="18"/>
                <w:szCs w:val="18"/>
              </w:rPr>
              <w:t xml:space="preserve">Unidade de Medida / </w:t>
            </w:r>
          </w:p>
          <w:p w:rsidR="00783A2B" w:rsidRPr="00783A2B" w:rsidRDefault="00783A2B" w:rsidP="00860829">
            <w:pPr>
              <w:jc w:val="both"/>
              <w:rPr>
                <w:rFonts w:ascii="Book Antiqua" w:hAnsi="Book Antiqua"/>
                <w:b/>
                <w:sz w:val="18"/>
                <w:szCs w:val="18"/>
              </w:rPr>
            </w:pPr>
            <w:r w:rsidRPr="00783A2B">
              <w:rPr>
                <w:rFonts w:ascii="Book Antiqua" w:hAnsi="Book Antiqua"/>
                <w:b/>
                <w:sz w:val="18"/>
                <w:szCs w:val="18"/>
              </w:rPr>
              <w:t>Descrição do Material</w:t>
            </w:r>
          </w:p>
        </w:tc>
        <w:tc>
          <w:tcPr>
            <w:tcW w:w="706" w:type="pct"/>
            <w:shd w:val="clear" w:color="auto" w:fill="F2F2F2" w:themeFill="background1" w:themeFillShade="F2"/>
            <w:vAlign w:val="center"/>
          </w:tcPr>
          <w:p w:rsidR="00783A2B" w:rsidRPr="00783A2B" w:rsidRDefault="00783A2B" w:rsidP="00860829">
            <w:pPr>
              <w:jc w:val="center"/>
              <w:rPr>
                <w:rFonts w:ascii="Book Antiqua" w:hAnsi="Book Antiqua"/>
                <w:b/>
                <w:sz w:val="18"/>
                <w:szCs w:val="18"/>
              </w:rPr>
            </w:pPr>
            <w:r w:rsidRPr="00783A2B">
              <w:rPr>
                <w:rFonts w:ascii="Book Antiqua" w:hAnsi="Book Antiqua"/>
                <w:b/>
                <w:sz w:val="18"/>
                <w:szCs w:val="18"/>
              </w:rPr>
              <w:t>Quantidade</w:t>
            </w:r>
          </w:p>
        </w:tc>
        <w:tc>
          <w:tcPr>
            <w:tcW w:w="706" w:type="pct"/>
            <w:shd w:val="clear" w:color="auto" w:fill="F2F2F2" w:themeFill="background1" w:themeFillShade="F2"/>
            <w:vAlign w:val="center"/>
          </w:tcPr>
          <w:p w:rsidR="00783A2B" w:rsidRPr="00783A2B" w:rsidRDefault="00783A2B" w:rsidP="00783A2B">
            <w:pPr>
              <w:jc w:val="center"/>
              <w:rPr>
                <w:rFonts w:ascii="Book Antiqua" w:hAnsi="Book Antiqua"/>
                <w:b/>
                <w:sz w:val="18"/>
                <w:szCs w:val="18"/>
              </w:rPr>
            </w:pPr>
            <w:r w:rsidRPr="00783A2B">
              <w:rPr>
                <w:rFonts w:ascii="Book Antiqua" w:hAnsi="Book Antiqua"/>
                <w:b/>
                <w:sz w:val="18"/>
                <w:szCs w:val="18"/>
              </w:rPr>
              <w:t>Valor Unitário Máximo</w:t>
            </w:r>
          </w:p>
        </w:tc>
        <w:tc>
          <w:tcPr>
            <w:tcW w:w="706" w:type="pct"/>
            <w:shd w:val="clear" w:color="auto" w:fill="F2F2F2" w:themeFill="background1" w:themeFillShade="F2"/>
            <w:vAlign w:val="center"/>
          </w:tcPr>
          <w:p w:rsidR="00783A2B" w:rsidRPr="00783A2B" w:rsidRDefault="00783A2B" w:rsidP="00783A2B">
            <w:pPr>
              <w:jc w:val="center"/>
              <w:rPr>
                <w:rFonts w:ascii="Book Antiqua" w:hAnsi="Book Antiqua"/>
                <w:b/>
                <w:sz w:val="18"/>
                <w:szCs w:val="18"/>
              </w:rPr>
            </w:pPr>
            <w:r w:rsidRPr="00783A2B">
              <w:rPr>
                <w:rFonts w:ascii="Book Antiqua" w:hAnsi="Book Antiqua"/>
                <w:b/>
                <w:sz w:val="18"/>
                <w:szCs w:val="18"/>
              </w:rPr>
              <w:t xml:space="preserve">Valor Unitário </w:t>
            </w:r>
            <w:r>
              <w:rPr>
                <w:rFonts w:ascii="Book Antiqua" w:hAnsi="Book Antiqua"/>
                <w:b/>
                <w:sz w:val="18"/>
                <w:szCs w:val="18"/>
              </w:rPr>
              <w:t>Cotado</w:t>
            </w:r>
          </w:p>
        </w:tc>
        <w:tc>
          <w:tcPr>
            <w:tcW w:w="706" w:type="pct"/>
            <w:shd w:val="clear" w:color="auto" w:fill="F2F2F2" w:themeFill="background1" w:themeFillShade="F2"/>
            <w:vAlign w:val="center"/>
          </w:tcPr>
          <w:p w:rsidR="00783A2B" w:rsidRPr="00783A2B" w:rsidRDefault="00783A2B" w:rsidP="00783A2B">
            <w:pPr>
              <w:jc w:val="center"/>
              <w:rPr>
                <w:rFonts w:ascii="Book Antiqua" w:hAnsi="Book Antiqua"/>
                <w:b/>
                <w:sz w:val="18"/>
                <w:szCs w:val="18"/>
              </w:rPr>
            </w:pPr>
            <w:r>
              <w:rPr>
                <w:rFonts w:ascii="Book Antiqua" w:hAnsi="Book Antiqua"/>
                <w:b/>
                <w:sz w:val="18"/>
                <w:szCs w:val="18"/>
              </w:rPr>
              <w:t>Marca</w:t>
            </w:r>
          </w:p>
        </w:tc>
      </w:tr>
      <w:tr w:rsidR="00783A2B" w:rsidTr="00783A2B">
        <w:tc>
          <w:tcPr>
            <w:tcW w:w="340" w:type="pct"/>
            <w:vAlign w:val="center"/>
          </w:tcPr>
          <w:p w:rsidR="00783A2B" w:rsidRPr="005E012A" w:rsidRDefault="00783A2B" w:rsidP="00860829">
            <w:pPr>
              <w:jc w:val="center"/>
              <w:rPr>
                <w:rFonts w:ascii="Book Antiqua" w:hAnsi="Book Antiqua"/>
                <w:sz w:val="22"/>
                <w:szCs w:val="22"/>
              </w:rPr>
            </w:pPr>
            <w:r w:rsidRPr="005E012A">
              <w:rPr>
                <w:rFonts w:ascii="Book Antiqua" w:hAnsi="Book Antiqua"/>
                <w:sz w:val="22"/>
                <w:szCs w:val="22"/>
              </w:rPr>
              <w:t>01</w:t>
            </w:r>
          </w:p>
        </w:tc>
        <w:tc>
          <w:tcPr>
            <w:tcW w:w="1835" w:type="pct"/>
          </w:tcPr>
          <w:p w:rsidR="00783A2B" w:rsidRPr="005E012A" w:rsidRDefault="00783A2B" w:rsidP="00860829">
            <w:pPr>
              <w:jc w:val="both"/>
              <w:rPr>
                <w:rFonts w:ascii="Book Antiqua" w:hAnsi="Book Antiqua"/>
                <w:sz w:val="22"/>
                <w:szCs w:val="22"/>
              </w:rPr>
            </w:pPr>
            <w:r w:rsidRPr="005E012A">
              <w:rPr>
                <w:rFonts w:ascii="Book Antiqua" w:hAnsi="Book Antiqua"/>
                <w:sz w:val="22"/>
                <w:szCs w:val="22"/>
              </w:rPr>
              <w:t>Unidade(s)</w:t>
            </w:r>
          </w:p>
          <w:p w:rsidR="00783A2B" w:rsidRPr="005E012A" w:rsidRDefault="00783A2B" w:rsidP="00860829">
            <w:pPr>
              <w:jc w:val="both"/>
              <w:rPr>
                <w:rFonts w:ascii="Book Antiqua" w:hAnsi="Book Antiqua"/>
                <w:b/>
                <w:sz w:val="22"/>
                <w:szCs w:val="22"/>
              </w:rPr>
            </w:pPr>
            <w:r w:rsidRPr="005E012A">
              <w:rPr>
                <w:rFonts w:ascii="Book Antiqua" w:hAnsi="Book Antiqua"/>
                <w:b/>
                <w:sz w:val="22"/>
                <w:szCs w:val="22"/>
              </w:rPr>
              <w:t>FORNECIMENTO E INSTALÇAO DE CONTAINER REEFER 20 PÉS</w:t>
            </w:r>
          </w:p>
          <w:p w:rsidR="00783A2B" w:rsidRDefault="00783A2B" w:rsidP="00860829">
            <w:pPr>
              <w:jc w:val="both"/>
              <w:rPr>
                <w:rFonts w:ascii="Book Antiqua" w:hAnsi="Book Antiqua"/>
                <w:sz w:val="22"/>
                <w:szCs w:val="22"/>
              </w:rPr>
            </w:pPr>
          </w:p>
          <w:p w:rsidR="00783A2B" w:rsidRPr="005E012A" w:rsidRDefault="00783A2B" w:rsidP="00860829">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Medidas externas aproximadas: 06m de comprimento, 2,40 m largura , 2,90m de altura.</w:t>
            </w:r>
          </w:p>
          <w:p w:rsidR="00783A2B" w:rsidRPr="005E012A" w:rsidRDefault="00783A2B" w:rsidP="00860829">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Medidas internas aproximadas: 5,80m de comprimento, 2,20m de largura e 2,50m de altura.</w:t>
            </w:r>
          </w:p>
          <w:p w:rsidR="00783A2B" w:rsidRPr="005E012A" w:rsidRDefault="00783A2B" w:rsidP="00860829">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01 (uma) janela com vidro temperado 8mm com medidas aproximadas de 1,10m x 1m;</w:t>
            </w:r>
          </w:p>
          <w:p w:rsidR="00783A2B" w:rsidRPr="005E012A" w:rsidRDefault="00783A2B" w:rsidP="00860829">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Elétrica com 03 (três) pontos de luz, tomada para ar condicionado, 04 (quatro) tomadas simples;</w:t>
            </w:r>
          </w:p>
          <w:p w:rsidR="00783A2B" w:rsidRPr="005E012A" w:rsidRDefault="00783A2B" w:rsidP="00860829">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Pintura interna e externa na cor branca;</w:t>
            </w:r>
          </w:p>
          <w:p w:rsidR="00783A2B" w:rsidRPr="005E012A" w:rsidRDefault="00783A2B" w:rsidP="00860829">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Fechamento frontal em chapa Reefer;</w:t>
            </w:r>
          </w:p>
          <w:p w:rsidR="00783A2B" w:rsidRPr="005E012A" w:rsidRDefault="00783A2B" w:rsidP="00860829">
            <w:pPr>
              <w:jc w:val="both"/>
              <w:rPr>
                <w:rFonts w:ascii="Book Antiqua" w:hAnsi="Book Antiqua"/>
                <w:sz w:val="22"/>
                <w:szCs w:val="22"/>
              </w:rPr>
            </w:pPr>
            <w:r>
              <w:rPr>
                <w:rFonts w:ascii="Book Antiqua" w:hAnsi="Book Antiqua"/>
                <w:sz w:val="22"/>
                <w:szCs w:val="22"/>
              </w:rPr>
              <w:t xml:space="preserve">&gt; </w:t>
            </w:r>
            <w:r w:rsidRPr="005E012A">
              <w:rPr>
                <w:rFonts w:ascii="Book Antiqua" w:hAnsi="Book Antiqua"/>
                <w:sz w:val="22"/>
                <w:szCs w:val="22"/>
              </w:rPr>
              <w:t>Piso cerâmico;</w:t>
            </w:r>
          </w:p>
          <w:p w:rsidR="00783A2B" w:rsidRDefault="00783A2B" w:rsidP="00860829">
            <w:pPr>
              <w:jc w:val="both"/>
              <w:rPr>
                <w:rFonts w:ascii="Book Antiqua" w:hAnsi="Book Antiqua"/>
                <w:b/>
                <w:sz w:val="22"/>
                <w:szCs w:val="22"/>
              </w:rPr>
            </w:pPr>
            <w:r>
              <w:rPr>
                <w:rFonts w:ascii="Book Antiqua" w:hAnsi="Book Antiqua"/>
                <w:sz w:val="22"/>
                <w:szCs w:val="22"/>
              </w:rPr>
              <w:t xml:space="preserve">&gt; </w:t>
            </w:r>
            <w:r w:rsidRPr="005E012A">
              <w:rPr>
                <w:rFonts w:ascii="Book Antiqua" w:hAnsi="Book Antiqua"/>
                <w:sz w:val="22"/>
                <w:szCs w:val="22"/>
              </w:rPr>
              <w:t>01 (um) sanitário completo medindo aproximadamente 1,20m x 1,20m com louças, hidráulica, basculante e porta.</w:t>
            </w:r>
          </w:p>
        </w:tc>
        <w:tc>
          <w:tcPr>
            <w:tcW w:w="706" w:type="pct"/>
            <w:vAlign w:val="center"/>
          </w:tcPr>
          <w:p w:rsidR="00783A2B" w:rsidRPr="005E012A" w:rsidRDefault="00783A2B" w:rsidP="00860829">
            <w:pPr>
              <w:jc w:val="center"/>
              <w:rPr>
                <w:rFonts w:ascii="Book Antiqua" w:hAnsi="Book Antiqua"/>
                <w:sz w:val="22"/>
                <w:szCs w:val="22"/>
              </w:rPr>
            </w:pPr>
            <w:r w:rsidRPr="005E012A">
              <w:rPr>
                <w:rFonts w:ascii="Book Antiqua" w:hAnsi="Book Antiqua"/>
                <w:sz w:val="22"/>
                <w:szCs w:val="22"/>
              </w:rPr>
              <w:t>01</w:t>
            </w:r>
          </w:p>
        </w:tc>
        <w:tc>
          <w:tcPr>
            <w:tcW w:w="706" w:type="pct"/>
            <w:vAlign w:val="center"/>
          </w:tcPr>
          <w:p w:rsidR="00783A2B" w:rsidRPr="005E012A" w:rsidRDefault="00783A2B" w:rsidP="00783A2B">
            <w:pPr>
              <w:jc w:val="center"/>
              <w:rPr>
                <w:rFonts w:ascii="Book Antiqua" w:hAnsi="Book Antiqua"/>
                <w:sz w:val="22"/>
                <w:szCs w:val="22"/>
              </w:rPr>
            </w:pPr>
            <w:r>
              <w:rPr>
                <w:rFonts w:ascii="Book Antiqua" w:hAnsi="Book Antiqua"/>
                <w:sz w:val="22"/>
                <w:szCs w:val="22"/>
              </w:rPr>
              <w:t>R$ 23.566,67</w:t>
            </w:r>
          </w:p>
        </w:tc>
        <w:tc>
          <w:tcPr>
            <w:tcW w:w="706" w:type="pct"/>
            <w:vAlign w:val="center"/>
          </w:tcPr>
          <w:p w:rsidR="00783A2B" w:rsidRPr="005E012A" w:rsidRDefault="00783A2B" w:rsidP="00783A2B">
            <w:pPr>
              <w:jc w:val="center"/>
              <w:rPr>
                <w:rFonts w:ascii="Book Antiqua" w:hAnsi="Book Antiqua"/>
                <w:sz w:val="22"/>
                <w:szCs w:val="22"/>
              </w:rPr>
            </w:pPr>
            <w:r>
              <w:rPr>
                <w:rFonts w:ascii="Book Antiqua" w:hAnsi="Book Antiqua"/>
                <w:sz w:val="22"/>
                <w:szCs w:val="22"/>
              </w:rPr>
              <w:t>R$ ______.</w:t>
            </w:r>
          </w:p>
        </w:tc>
        <w:tc>
          <w:tcPr>
            <w:tcW w:w="706" w:type="pct"/>
            <w:vAlign w:val="center"/>
          </w:tcPr>
          <w:p w:rsidR="00783A2B" w:rsidRPr="005E012A" w:rsidRDefault="00783A2B" w:rsidP="00783A2B">
            <w:pPr>
              <w:jc w:val="center"/>
              <w:rPr>
                <w:rFonts w:ascii="Book Antiqua" w:hAnsi="Book Antiqua"/>
                <w:sz w:val="22"/>
                <w:szCs w:val="22"/>
              </w:rPr>
            </w:pPr>
            <w:r>
              <w:rPr>
                <w:rFonts w:ascii="Book Antiqua" w:hAnsi="Book Antiqua"/>
                <w:sz w:val="22"/>
                <w:szCs w:val="22"/>
              </w:rPr>
              <w:t>Marca: ____.</w:t>
            </w:r>
          </w:p>
        </w:tc>
      </w:tr>
    </w:tbl>
    <w:p w:rsidR="00757C3B" w:rsidRDefault="00757C3B" w:rsidP="00CF4C72">
      <w:pPr>
        <w:pStyle w:val="Normal0"/>
        <w:rPr>
          <w:rFonts w:ascii="Book Antiqua" w:eastAsia="Times New Roman" w:hAnsi="Book Antiqua"/>
          <w:color w:val="000000"/>
          <w:sz w:val="22"/>
          <w:szCs w:val="22"/>
        </w:rPr>
      </w:pPr>
    </w:p>
    <w:p w:rsidR="00E41E08" w:rsidRDefault="00E41E08" w:rsidP="00CF4C72">
      <w:pPr>
        <w:pStyle w:val="Normal0"/>
        <w:rPr>
          <w:rFonts w:ascii="Book Antiqua" w:eastAsia="Times New Roman" w:hAnsi="Book Antiqua"/>
          <w:color w:val="000000"/>
          <w:sz w:val="22"/>
          <w:szCs w:val="22"/>
        </w:rPr>
      </w:pPr>
    </w:p>
    <w:p w:rsidR="00CF4C72" w:rsidRPr="00623A5C" w:rsidRDefault="00CF4C72" w:rsidP="00861A2E">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861A2E" w:rsidRDefault="00861A2E" w:rsidP="00CF4C72">
      <w:pPr>
        <w:pStyle w:val="Normal0"/>
        <w:tabs>
          <w:tab w:val="left" w:pos="10206"/>
        </w:tabs>
        <w:ind w:right="336"/>
        <w:jc w:val="center"/>
        <w:rPr>
          <w:rFonts w:ascii="Book Antiqua" w:eastAsia="Book Antiqua" w:hAnsi="Book Antiqua"/>
          <w:color w:val="000000"/>
          <w:sz w:val="22"/>
          <w:szCs w:val="22"/>
        </w:rPr>
      </w:pPr>
    </w:p>
    <w:p w:rsidR="00861A2E" w:rsidRDefault="00861A2E" w:rsidP="00CF4C72">
      <w:pPr>
        <w:pStyle w:val="Normal0"/>
        <w:tabs>
          <w:tab w:val="left" w:pos="10206"/>
        </w:tabs>
        <w:ind w:right="336"/>
        <w:jc w:val="center"/>
        <w:rPr>
          <w:rFonts w:ascii="Book Antiqua" w:eastAsia="Book Antiqua" w:hAnsi="Book Antiqua"/>
          <w:color w:val="000000"/>
          <w:sz w:val="22"/>
          <w:szCs w:val="22"/>
        </w:rPr>
      </w:pPr>
    </w:p>
    <w:p w:rsidR="00861A2E" w:rsidRDefault="00861A2E" w:rsidP="00CF4C72">
      <w:pPr>
        <w:pStyle w:val="Normal0"/>
        <w:tabs>
          <w:tab w:val="left" w:pos="10206"/>
        </w:tabs>
        <w:ind w:right="336"/>
        <w:jc w:val="center"/>
        <w:rPr>
          <w:rFonts w:ascii="Book Antiqua" w:eastAsia="Book Antiqua" w:hAnsi="Book Antiqua"/>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w:t>
      </w:r>
      <w:r w:rsidR="00861A2E">
        <w:rPr>
          <w:rFonts w:ascii="Book Antiqua" w:eastAsia="Book Antiqua" w:hAnsi="Book Antiqua"/>
          <w:color w:val="000000"/>
          <w:sz w:val="22"/>
          <w:szCs w:val="22"/>
        </w:rPr>
        <w:t>_________________________</w:t>
      </w:r>
      <w:r w:rsidRPr="00EE0ADA">
        <w:rPr>
          <w:rFonts w:ascii="Book Antiqua" w:eastAsia="Book Antiqua" w:hAnsi="Book Antiqua"/>
          <w:color w:val="000000"/>
          <w:sz w:val="22"/>
          <w:szCs w:val="22"/>
        </w:rPr>
        <w:t>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AA2663" w:rsidRDefault="00CF4C72" w:rsidP="002A29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AA2663">
        <w:rPr>
          <w:rFonts w:ascii="Book Antiqua" w:eastAsia="Book Antiqua" w:hAnsi="Book Antiqua"/>
          <w:b/>
          <w:sz w:val="48"/>
          <w:szCs w:val="48"/>
          <w:lang w:val="pt-BR"/>
        </w:rPr>
        <w:lastRenderedPageBreak/>
        <w:t xml:space="preserve">ANEXO </w:t>
      </w:r>
      <w:r w:rsidR="002A29CB">
        <w:rPr>
          <w:rFonts w:ascii="Book Antiqua" w:eastAsia="Book Antiqua" w:hAnsi="Book Antiqua"/>
          <w:b/>
          <w:sz w:val="48"/>
          <w:szCs w:val="48"/>
          <w:lang w:val="pt-BR"/>
        </w:rPr>
        <w:t>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62761A">
        <w:rPr>
          <w:rFonts w:ascii="Book Antiqua" w:eastAsia="Book Antiqua" w:hAnsi="Book Antiqua"/>
          <w:color w:val="000000"/>
          <w:sz w:val="36"/>
          <w:szCs w:val="36"/>
        </w:rPr>
        <w:t>037/2020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62761A">
        <w:rPr>
          <w:rFonts w:ascii="Book Antiqua" w:eastAsia="Book Antiqua" w:hAnsi="Book Antiqua"/>
          <w:color w:val="000000"/>
          <w:sz w:val="36"/>
          <w:szCs w:val="36"/>
          <w:lang w:val="pt-BR"/>
        </w:rPr>
        <w:t>023/2020</w:t>
      </w: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Default="00D43D61"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w:t>
      </w:r>
      <w:r w:rsidR="00D057D0" w:rsidRPr="00CA34DF">
        <w:rPr>
          <w:rFonts w:ascii="Book Antiqua" w:hAnsi="Book Antiqua"/>
          <w:sz w:val="22"/>
          <w:lang w:val="pt-BR"/>
        </w:rPr>
        <w:t>ontrato nº SAF</w:t>
      </w:r>
      <w:r w:rsidR="00CA34DF">
        <w:rPr>
          <w:rFonts w:ascii="Book Antiqua" w:hAnsi="Book Antiqua"/>
          <w:sz w:val="22"/>
          <w:lang w:val="pt-BR"/>
        </w:rPr>
        <w:t xml:space="preserve"> </w:t>
      </w:r>
      <w:r w:rsidR="00D057D0" w:rsidRPr="00CA34DF">
        <w:rPr>
          <w:rFonts w:ascii="Book Antiqua" w:hAnsi="Book Antiqua"/>
          <w:position w:val="5"/>
          <w:sz w:val="22"/>
          <w:lang w:val="pt-BR"/>
        </w:rPr>
        <w:t>-</w:t>
      </w:r>
      <w:r w:rsidR="00861A2E">
        <w:rPr>
          <w:rFonts w:ascii="Book Antiqua" w:hAnsi="Book Antiqua"/>
          <w:sz w:val="22"/>
          <w:lang w:val="pt-BR"/>
        </w:rPr>
        <w:t>...</w:t>
      </w:r>
      <w:proofErr w:type="gramStart"/>
      <w:r w:rsidR="00861A2E">
        <w:rPr>
          <w:rFonts w:ascii="Book Antiqua" w:hAnsi="Book Antiqua"/>
          <w:sz w:val="22"/>
          <w:lang w:val="pt-BR"/>
        </w:rPr>
        <w:t>.....</w:t>
      </w:r>
      <w:proofErr w:type="gramEnd"/>
      <w:r w:rsidR="00861A2E">
        <w:rPr>
          <w:rFonts w:ascii="Book Antiqua" w:hAnsi="Book Antiqua"/>
          <w:sz w:val="22"/>
          <w:lang w:val="pt-BR"/>
        </w:rPr>
        <w:t>/2020</w:t>
      </w:r>
    </w:p>
    <w:p w:rsidR="00033462" w:rsidRDefault="00033462"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p>
    <w:p w:rsidR="00D057D0" w:rsidRPr="00783A2B"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783A2B">
        <w:rPr>
          <w:rFonts w:ascii="Book Antiqua" w:hAnsi="Book Antiqua"/>
          <w:b/>
          <w:sz w:val="22"/>
          <w:szCs w:val="22"/>
          <w:lang w:val="pt-BR"/>
        </w:rPr>
        <w:t xml:space="preserve">CONTRATO DE </w:t>
      </w:r>
      <w:r w:rsidR="00B3195B" w:rsidRPr="00783A2B">
        <w:rPr>
          <w:rFonts w:ascii="Book Antiqua" w:eastAsia="Book Antiqua" w:hAnsi="Book Antiqua"/>
          <w:b/>
          <w:sz w:val="22"/>
          <w:szCs w:val="22"/>
        </w:rPr>
        <w:t>FORNECIMENTO</w:t>
      </w:r>
      <w:r w:rsidRPr="00783A2B">
        <w:rPr>
          <w:rFonts w:ascii="Book Antiqua" w:eastAsia="Book Antiqua" w:hAnsi="Book Antiqua"/>
          <w:b/>
          <w:sz w:val="22"/>
          <w:szCs w:val="22"/>
        </w:rPr>
        <w:t xml:space="preserve"> </w:t>
      </w:r>
      <w:r w:rsidR="002A29CB" w:rsidRPr="00783A2B">
        <w:rPr>
          <w:rFonts w:ascii="Book Antiqua" w:eastAsia="Book Antiqua" w:hAnsi="Book Antiqua"/>
          <w:b/>
          <w:sz w:val="22"/>
          <w:szCs w:val="22"/>
        </w:rPr>
        <w:t xml:space="preserve">DE </w:t>
      </w:r>
      <w:r w:rsidR="00783A2B" w:rsidRPr="00783A2B">
        <w:rPr>
          <w:rFonts w:ascii="Book Antiqua" w:hAnsi="Book Antiqua"/>
          <w:b/>
          <w:sz w:val="22"/>
          <w:szCs w:val="22"/>
          <w:lang w:val="pt-BR"/>
        </w:rPr>
        <w:t>CONTAINER REEFER COM INSTALAÇÃO</w:t>
      </w:r>
      <w:r w:rsidR="007B79E9" w:rsidRPr="00783A2B">
        <w:rPr>
          <w:rFonts w:ascii="Book Antiqua" w:eastAsia="Book Antiqua" w:hAnsi="Book Antiqua"/>
          <w:b/>
          <w:sz w:val="22"/>
          <w:szCs w:val="22"/>
          <w:lang w:val="pt-BR"/>
        </w:rPr>
        <w:t xml:space="preserve">, </w:t>
      </w:r>
      <w:r w:rsidR="00D057D0" w:rsidRPr="00783A2B">
        <w:rPr>
          <w:rFonts w:ascii="Book Antiqua" w:hAnsi="Book Antiqua"/>
          <w:b/>
          <w:sz w:val="22"/>
          <w:szCs w:val="22"/>
          <w:lang w:val="pt-BR"/>
        </w:rPr>
        <w:t>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057D0" w:rsidRPr="003C44BC" w:rsidRDefault="00E066E1"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r w:rsidRPr="003C44BC">
        <w:rPr>
          <w:bCs/>
          <w:sz w:val="22"/>
          <w:szCs w:val="22"/>
          <w:lang w:eastAsia="pt-BR"/>
        </w:rPr>
        <w:t xml:space="preserve">                                                               </w:t>
      </w:r>
      <w:r w:rsidR="00861A2E" w:rsidRPr="003C44BC">
        <w:rPr>
          <w:rFonts w:ascii="Book Antiqua" w:hAnsi="Book Antiqua" w:cs="Book Antiqua"/>
          <w:bCs/>
          <w:sz w:val="22"/>
          <w:szCs w:val="22"/>
        </w:rPr>
        <w:t xml:space="preserve">O </w:t>
      </w:r>
      <w:r w:rsidR="00861A2E" w:rsidRPr="00C92636">
        <w:rPr>
          <w:rFonts w:ascii="Book Antiqua" w:hAnsi="Book Antiqua" w:cs="Book Antiqua"/>
          <w:b/>
          <w:bCs/>
          <w:sz w:val="22"/>
          <w:szCs w:val="22"/>
        </w:rPr>
        <w:t>MUNICÍPIO DE GASPAR</w:t>
      </w:r>
      <w:r w:rsidR="00861A2E"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w:t>
      </w:r>
      <w:r w:rsidR="00783A2B">
        <w:rPr>
          <w:rFonts w:ascii="Book Antiqua" w:hAnsi="Book Antiqua" w:cs="Book Antiqua"/>
          <w:sz w:val="22"/>
          <w:szCs w:val="22"/>
        </w:rPr>
        <w:t>DA FAZENDA E GESTÃO ADMINISTRATIVA</w:t>
      </w:r>
      <w:r w:rsidR="00861A2E" w:rsidRPr="003C44BC">
        <w:rPr>
          <w:rFonts w:ascii="Book Antiqua" w:hAnsi="Book Antiqua" w:cs="Book Antiqua"/>
          <w:sz w:val="22"/>
          <w:szCs w:val="22"/>
        </w:rPr>
        <w:t xml:space="preserve">, com sede na </w:t>
      </w:r>
      <w:r w:rsidR="00783A2B">
        <w:rPr>
          <w:rFonts w:ascii="Book Antiqua" w:hAnsi="Book Antiqua" w:cs="Book Antiqua"/>
          <w:sz w:val="22"/>
          <w:szCs w:val="22"/>
        </w:rPr>
        <w:t>Rua São Pedro</w:t>
      </w:r>
      <w:r w:rsidR="00861A2E" w:rsidRPr="003C44BC">
        <w:rPr>
          <w:rFonts w:ascii="Book Antiqua" w:hAnsi="Book Antiqua" w:cs="Book Antiqua"/>
          <w:sz w:val="22"/>
          <w:szCs w:val="22"/>
        </w:rPr>
        <w:t xml:space="preserve">, nº </w:t>
      </w:r>
      <w:r w:rsidR="00861A2E">
        <w:rPr>
          <w:rFonts w:ascii="Book Antiqua" w:hAnsi="Book Antiqua" w:cs="Book Antiqua"/>
          <w:sz w:val="22"/>
          <w:szCs w:val="22"/>
        </w:rPr>
        <w:t>1.635</w:t>
      </w:r>
      <w:r w:rsidR="00783A2B">
        <w:rPr>
          <w:rFonts w:ascii="Book Antiqua" w:hAnsi="Book Antiqua" w:cs="Book Antiqua"/>
          <w:sz w:val="22"/>
          <w:szCs w:val="22"/>
        </w:rPr>
        <w:t xml:space="preserve"> – Edifício Edson Elias Wieser (2º andar)</w:t>
      </w:r>
      <w:r w:rsidR="00861A2E" w:rsidRPr="003C44BC">
        <w:rPr>
          <w:rFonts w:ascii="Book Antiqua" w:hAnsi="Book Antiqua" w:cs="Book Antiqua"/>
          <w:sz w:val="22"/>
          <w:szCs w:val="22"/>
        </w:rPr>
        <w:t xml:space="preserve">, Bairro </w:t>
      </w:r>
      <w:r w:rsidR="00783A2B">
        <w:rPr>
          <w:rFonts w:ascii="Book Antiqua" w:hAnsi="Book Antiqua" w:cs="Book Antiqua"/>
          <w:sz w:val="22"/>
          <w:szCs w:val="22"/>
        </w:rPr>
        <w:t>Centro</w:t>
      </w:r>
      <w:r w:rsidR="00861A2E" w:rsidRPr="003C44BC">
        <w:rPr>
          <w:rFonts w:ascii="Book Antiqua" w:hAnsi="Book Antiqua" w:cs="Book Antiqua"/>
          <w:sz w:val="22"/>
          <w:szCs w:val="22"/>
        </w:rPr>
        <w:t xml:space="preserve">, Gaspar/SC, CEP </w:t>
      </w:r>
      <w:r w:rsidR="00783A2B">
        <w:rPr>
          <w:rFonts w:ascii="Book Antiqua" w:hAnsi="Book Antiqua"/>
          <w:sz w:val="22"/>
          <w:szCs w:val="22"/>
          <w:lang w:val="pt-BR"/>
        </w:rPr>
        <w:t>89.110-082</w:t>
      </w:r>
      <w:r w:rsidR="00861A2E" w:rsidRPr="003C44BC">
        <w:rPr>
          <w:rFonts w:ascii="Book Antiqua" w:hAnsi="Book Antiqua"/>
          <w:sz w:val="22"/>
          <w:szCs w:val="22"/>
          <w:lang w:val="pt-BR"/>
        </w:rPr>
        <w:t xml:space="preserve"> </w:t>
      </w:r>
      <w:r w:rsidR="00861A2E" w:rsidRPr="003C44BC">
        <w:rPr>
          <w:rFonts w:ascii="Book Antiqua" w:hAnsi="Book Antiqua" w:cs="Book Antiqua"/>
          <w:sz w:val="22"/>
          <w:szCs w:val="22"/>
        </w:rPr>
        <w:t xml:space="preserve">inscrito no CNPJ sob nº 83.102.244/0001-02, neste ato representada pelo Secretário Municipal </w:t>
      </w:r>
      <w:r w:rsidR="00783A2B">
        <w:rPr>
          <w:rFonts w:ascii="Book Antiqua" w:hAnsi="Book Antiqua" w:cs="Book Antiqua"/>
          <w:sz w:val="22"/>
          <w:szCs w:val="22"/>
        </w:rPr>
        <w:t>da Fazenda e Gestão Administraiva</w:t>
      </w:r>
      <w:r w:rsidR="00861A2E" w:rsidRPr="003C44BC">
        <w:rPr>
          <w:rFonts w:ascii="Book Antiqua" w:hAnsi="Book Antiqua" w:cs="Book Antiqua"/>
          <w:sz w:val="22"/>
          <w:szCs w:val="22"/>
        </w:rPr>
        <w:t xml:space="preserve">, </w:t>
      </w:r>
      <w:r w:rsidR="00861A2E">
        <w:rPr>
          <w:rFonts w:ascii="Book Antiqua" w:hAnsi="Book Antiqua" w:cs="Book Antiqua"/>
          <w:sz w:val="22"/>
          <w:szCs w:val="22"/>
        </w:rPr>
        <w:t>S</w:t>
      </w:r>
      <w:r w:rsidR="00861A2E" w:rsidRPr="003C44BC">
        <w:rPr>
          <w:rFonts w:ascii="Book Antiqua" w:hAnsi="Book Antiqua" w:cs="Book Antiqua"/>
          <w:sz w:val="22"/>
          <w:szCs w:val="22"/>
        </w:rPr>
        <w:t xml:space="preserve">enhor </w:t>
      </w:r>
      <w:r w:rsidR="00783A2B">
        <w:rPr>
          <w:rFonts w:ascii="Book Antiqua" w:hAnsi="Book Antiqua" w:cs="Book Antiqua"/>
          <w:bCs/>
          <w:sz w:val="22"/>
          <w:szCs w:val="22"/>
        </w:rPr>
        <w:t>Carlos Roberto Pereira</w:t>
      </w:r>
      <w:r w:rsidR="00861A2E" w:rsidRPr="003C44BC">
        <w:rPr>
          <w:rFonts w:ascii="Book Antiqua" w:hAnsi="Book Antiqua" w:cs="Book Antiqua"/>
          <w:bCs/>
          <w:sz w:val="22"/>
          <w:szCs w:val="22"/>
        </w:rPr>
        <w:t xml:space="preserve">, </w:t>
      </w:r>
      <w:r w:rsidR="00861A2E"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00861A2E" w:rsidRPr="003C44BC">
        <w:rPr>
          <w:rFonts w:ascii="Book Antiqua" w:hAnsi="Book Antiqua" w:cs="Book Antiqua"/>
          <w:bCs/>
          <w:sz w:val="22"/>
          <w:szCs w:val="22"/>
        </w:rPr>
        <w:t xml:space="preserve">Processo de Licitação - Pregão Presencial nº </w:t>
      </w:r>
      <w:r w:rsidR="0062761A">
        <w:rPr>
          <w:rFonts w:ascii="Book Antiqua" w:hAnsi="Book Antiqua" w:cs="Book Antiqua"/>
          <w:bCs/>
          <w:sz w:val="22"/>
          <w:szCs w:val="22"/>
        </w:rPr>
        <w:t>023/2020</w:t>
      </w:r>
      <w:r w:rsidR="00861A2E" w:rsidRPr="003C44BC">
        <w:rPr>
          <w:rFonts w:ascii="Book Antiqua" w:hAnsi="Book Antiqua" w:cs="Book Antiqua"/>
          <w:bCs/>
          <w:sz w:val="22"/>
          <w:szCs w:val="22"/>
        </w:rPr>
        <w:t xml:space="preserve">, </w:t>
      </w:r>
      <w:r w:rsidR="00861A2E" w:rsidRPr="003C44BC">
        <w:rPr>
          <w:rFonts w:ascii="Book Antiqua" w:hAnsi="Book Antiqua" w:cs="Book Antiqua"/>
          <w:sz w:val="22"/>
          <w:szCs w:val="22"/>
        </w:rPr>
        <w:t>têm entre si justo e contratado o que segue:</w:t>
      </w:r>
    </w:p>
    <w:p w:rsidR="005321ED" w:rsidRDefault="005321ED"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CE723C" w:rsidRPr="00CE723C">
        <w:rPr>
          <w:rFonts w:ascii="Book Antiqua" w:eastAsia="Book Antiqua" w:hAnsi="Book Antiqua"/>
          <w:sz w:val="22"/>
          <w:szCs w:val="22"/>
        </w:rPr>
        <w:t>o fornecimento</w:t>
      </w:r>
      <w:r w:rsidR="00783A2B">
        <w:rPr>
          <w:rFonts w:ascii="Book Antiqua" w:eastAsia="Book Antiqua" w:hAnsi="Book Antiqua"/>
          <w:sz w:val="22"/>
          <w:szCs w:val="22"/>
        </w:rPr>
        <w:t xml:space="preserve"> de</w:t>
      </w:r>
      <w:r w:rsidR="00CE723C">
        <w:rPr>
          <w:rFonts w:ascii="Book Antiqua" w:eastAsia="Book Antiqua" w:hAnsi="Book Antiqua"/>
          <w:i/>
          <w:sz w:val="22"/>
          <w:szCs w:val="22"/>
        </w:rPr>
        <w:t xml:space="preserve"> </w:t>
      </w:r>
      <w:r w:rsidR="00783A2B" w:rsidRPr="00727020">
        <w:rPr>
          <w:rFonts w:ascii="Book Antiqua" w:hAnsi="Book Antiqua"/>
          <w:i/>
          <w:sz w:val="22"/>
          <w:szCs w:val="22"/>
          <w:lang w:val="pt-BR"/>
        </w:rPr>
        <w:t>Container Reefer com instalação</w:t>
      </w:r>
      <w:r w:rsidR="00374795">
        <w:rPr>
          <w:rFonts w:ascii="Book Antiqua" w:hAnsi="Book Antiqua"/>
          <w:i/>
          <w:sz w:val="22"/>
          <w:szCs w:val="22"/>
          <w:lang w:val="pt-BR"/>
        </w:rPr>
        <w:t xml:space="preserve"> - Repetição</w:t>
      </w:r>
      <w:r w:rsidR="008F4767">
        <w:rPr>
          <w:rFonts w:ascii="Book Antiqua" w:eastAsia="Book Antiqua" w:hAnsi="Book Antiqua"/>
          <w:i/>
          <w:sz w:val="22"/>
          <w:szCs w:val="22"/>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62761A">
        <w:rPr>
          <w:rFonts w:ascii="Book Antiqua" w:hAnsi="Book Antiqua"/>
          <w:sz w:val="22"/>
          <w:szCs w:val="22"/>
          <w:lang w:val="pt-BR"/>
        </w:rPr>
        <w:t>023/2020</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00861A2E">
        <w:rPr>
          <w:rFonts w:ascii="Book Antiqua" w:hAnsi="Book Antiqua" w:cs="Book Antiqua"/>
          <w:sz w:val="22"/>
          <w:szCs w:val="22"/>
          <w:shd w:val="clear" w:color="auto" w:fill="FFFFFF"/>
          <w:lang w:val="pt-BR" w:eastAsia="pt-BR"/>
        </w:rPr>
        <w:t>ÚNICA.</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62761A">
        <w:rPr>
          <w:rFonts w:ascii="Book Antiqua" w:hAnsi="Book Antiqua"/>
          <w:sz w:val="22"/>
          <w:szCs w:val="22"/>
          <w:lang w:val="pt-BR"/>
        </w:rPr>
        <w:t>023/2020</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033462" w:rsidRDefault="000334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B20256" w:rsidRDefault="00B20256" w:rsidP="0082525C">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p>
    <w:p w:rsidR="00D057D0" w:rsidRPr="007D6032" w:rsidRDefault="00D057D0" w:rsidP="0082525C">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lastRenderedPageBreak/>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D057D0" w:rsidRDefault="00A1727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Pr>
          <w:rFonts w:ascii="Book Antiqua" w:eastAsia="Book Antiqua" w:hAnsi="Book Antiqua" w:cs="Arial"/>
          <w:sz w:val="22"/>
          <w:szCs w:val="22"/>
          <w:lang w:val="pt-BR"/>
        </w:rPr>
        <w:t>3.1</w:t>
      </w:r>
      <w:r w:rsidR="00D057D0" w:rsidRPr="007E219A">
        <w:rPr>
          <w:rFonts w:ascii="Book Antiqua" w:eastAsia="Book Antiqua" w:hAnsi="Book Antiqua" w:cs="Arial"/>
          <w:sz w:val="22"/>
          <w:szCs w:val="22"/>
          <w:lang w:val="pt-BR"/>
        </w:rPr>
        <w:t xml:space="preserve"> </w:t>
      </w:r>
      <w:r w:rsidR="00D057D0" w:rsidRPr="007E219A">
        <w:rPr>
          <w:rFonts w:ascii="Book Antiqua" w:hAnsi="Book Antiqua"/>
          <w:sz w:val="22"/>
          <w:szCs w:val="22"/>
          <w:shd w:val="clear" w:color="auto" w:fill="FFFFFF"/>
          <w:lang w:val="pt-BR"/>
        </w:rPr>
        <w:t>O</w:t>
      </w:r>
      <w:r w:rsidR="00D057D0"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364D17" w:rsidRDefault="00783A2B"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 xml:space="preserve">3.2 </w:t>
      </w:r>
      <w:r>
        <w:rPr>
          <w:rFonts w:ascii="Book Antiqua" w:eastAsia="Book Antiqua" w:hAnsi="Book Antiqua"/>
          <w:sz w:val="22"/>
          <w:szCs w:val="22"/>
          <w:shd w:val="clear" w:color="auto" w:fill="FFFFFF"/>
        </w:rPr>
        <w:t>O material</w:t>
      </w:r>
      <w:r w:rsidRPr="00195D34">
        <w:rPr>
          <w:rFonts w:ascii="Book Antiqua" w:eastAsia="Book Antiqua" w:hAnsi="Book Antiqua"/>
          <w:sz w:val="22"/>
          <w:szCs w:val="22"/>
          <w:shd w:val="clear" w:color="auto" w:fill="FFFFFF"/>
        </w:rPr>
        <w:t xml:space="preserve"> relacionado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w:t>
      </w:r>
      <w:r>
        <w:rPr>
          <w:rFonts w:ascii="Book Antiqua" w:eastAsia="Book Antiqua" w:hAnsi="Book Antiqua"/>
          <w:sz w:val="22"/>
          <w:szCs w:val="22"/>
          <w:shd w:val="clear" w:color="auto" w:fill="FFFFFF"/>
        </w:rPr>
        <w:t>á</w:t>
      </w:r>
      <w:r w:rsidRPr="00195D34">
        <w:rPr>
          <w:rFonts w:ascii="Book Antiqua" w:eastAsia="Book Antiqua" w:hAnsi="Book Antiqua"/>
          <w:sz w:val="22"/>
          <w:szCs w:val="22"/>
          <w:shd w:val="clear" w:color="auto" w:fill="FFFFFF"/>
        </w:rPr>
        <w:t xml:space="preserve"> ser entregue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Autorização de Empenho – AE.</w:t>
      </w:r>
    </w:p>
    <w:p w:rsidR="00783A2B" w:rsidRDefault="00783A2B"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 xml:space="preserve">3.2.1 </w:t>
      </w:r>
      <w:r w:rsidRPr="00195D34">
        <w:rPr>
          <w:rFonts w:ascii="Book Antiqua" w:eastAsia="Book Antiqua" w:hAnsi="Book Antiqua"/>
          <w:sz w:val="22"/>
          <w:szCs w:val="22"/>
        </w:rPr>
        <w:t>O materia</w:t>
      </w:r>
      <w:r>
        <w:rPr>
          <w:rFonts w:ascii="Book Antiqua" w:eastAsia="Book Antiqua" w:hAnsi="Book Antiqua"/>
          <w:sz w:val="22"/>
          <w:szCs w:val="22"/>
        </w:rPr>
        <w:t>l</w:t>
      </w:r>
      <w:r w:rsidRPr="00195D34">
        <w:rPr>
          <w:rFonts w:ascii="Book Antiqua" w:eastAsia="Book Antiqua" w:hAnsi="Book Antiqua"/>
          <w:sz w:val="22"/>
          <w:szCs w:val="22"/>
        </w:rPr>
        <w:t xml:space="preserve"> que for recusado (tanto no recebimento provisório quanto no recebimento definitivo) dever</w:t>
      </w:r>
      <w:r>
        <w:rPr>
          <w:rFonts w:ascii="Book Antiqua" w:eastAsia="Book Antiqua" w:hAnsi="Book Antiqua"/>
          <w:sz w:val="22"/>
          <w:szCs w:val="22"/>
        </w:rPr>
        <w:t>á</w:t>
      </w:r>
      <w:r w:rsidRPr="00195D34">
        <w:rPr>
          <w:rFonts w:ascii="Book Antiqua" w:eastAsia="Book Antiqua" w:hAnsi="Book Antiqua"/>
          <w:sz w:val="22"/>
          <w:szCs w:val="22"/>
        </w:rPr>
        <w:t xml:space="preserve"> ser substituído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783A2B" w:rsidRDefault="00783A2B"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w:t>
      </w:r>
      <w:r>
        <w:rPr>
          <w:rFonts w:ascii="Book Antiqua" w:eastAsia="Book Antiqua" w:hAnsi="Book Antiqua" w:cs="Arial"/>
          <w:sz w:val="22"/>
          <w:szCs w:val="22"/>
          <w:shd w:val="clear" w:color="auto" w:fill="FFFFFF"/>
        </w:rPr>
        <w:t xml:space="preserve"> material</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responsável do setor requerente.</w:t>
      </w:r>
    </w:p>
    <w:p w:rsidR="00783A2B" w:rsidRDefault="00783A2B"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783A2B" w:rsidRPr="007153A0" w:rsidRDefault="00783A2B" w:rsidP="00783A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lang w:val="pt-BR"/>
        </w:rPr>
      </w:pPr>
      <w:r>
        <w:rPr>
          <w:rFonts w:ascii="Book Antiqua" w:hAnsi="Book Antiqua"/>
          <w:i/>
          <w:lang w:val="pt-BR"/>
        </w:rPr>
        <w:t>Superintendência de Trânsito (DITRAN)</w:t>
      </w:r>
    </w:p>
    <w:p w:rsidR="00783A2B" w:rsidRDefault="00783A2B" w:rsidP="00783A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Pr>
          <w:rFonts w:ascii="Book Antiqua" w:hAnsi="Book Antiqua"/>
          <w:b/>
          <w:i/>
          <w:lang w:val="pt-BR"/>
        </w:rPr>
        <w:t>65/2020;</w:t>
      </w:r>
    </w:p>
    <w:p w:rsidR="00364D17" w:rsidRDefault="00364D17" w:rsidP="006303E5">
      <w:pPr>
        <w:jc w:val="both"/>
        <w:rPr>
          <w:rFonts w:ascii="Book Antiqua" w:hAnsi="Book Antiqua"/>
          <w:b/>
          <w:sz w:val="22"/>
          <w:szCs w:val="22"/>
          <w:lang w:val="pt-BR"/>
        </w:rPr>
      </w:pPr>
    </w:p>
    <w:p w:rsidR="006303E5" w:rsidRPr="00B57EEA" w:rsidRDefault="006303E5" w:rsidP="006303E5">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A27E7" w:rsidRDefault="00EA27E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6A29F1">
        <w:rPr>
          <w:rFonts w:ascii="Book Antiqua" w:hAnsi="Book Antiqua"/>
          <w:b/>
          <w:sz w:val="22"/>
          <w:szCs w:val="22"/>
          <w:lang w:val="pt-BR"/>
        </w:rPr>
        <w:t>6</w:t>
      </w:r>
      <w:r w:rsidR="00D057D0" w:rsidRPr="006A29F1">
        <w:rPr>
          <w:rFonts w:ascii="Book Antiqua" w:hAnsi="Book Antiqua"/>
          <w:b/>
          <w:sz w:val="22"/>
          <w:szCs w:val="22"/>
          <w:lang w:val="pt-BR"/>
        </w:rPr>
        <w:t>. DAS CONDIÇÕES DE ENTREGA E DE RECEBIMENTO</w:t>
      </w:r>
    </w:p>
    <w:p w:rsidR="00783A2B" w:rsidRPr="00195D34" w:rsidRDefault="00783A2B" w:rsidP="00783A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w:t>
      </w:r>
      <w:r>
        <w:rPr>
          <w:rFonts w:ascii="Book Antiqua" w:eastAsia="Book Antiqua" w:hAnsi="Book Antiqua"/>
          <w:sz w:val="22"/>
          <w:szCs w:val="22"/>
          <w:shd w:val="clear" w:color="auto" w:fill="FFFFFF"/>
        </w:rPr>
        <w:t>O material, deverá</w:t>
      </w:r>
      <w:r w:rsidRPr="00195D34">
        <w:rPr>
          <w:rFonts w:ascii="Book Antiqua" w:eastAsia="Book Antiqua" w:hAnsi="Book Antiqua"/>
          <w:sz w:val="22"/>
          <w:szCs w:val="22"/>
          <w:shd w:val="clear" w:color="auto" w:fill="FFFFFF"/>
        </w:rPr>
        <w:t xml:space="preserve"> ser entregue </w:t>
      </w:r>
      <w:r w:rsidRPr="00195D34">
        <w:rPr>
          <w:rFonts w:ascii="Book Antiqua" w:eastAsia="Book Antiqua" w:hAnsi="Book Antiqua"/>
          <w:sz w:val="22"/>
          <w:szCs w:val="22"/>
        </w:rPr>
        <w:t xml:space="preserve">conforme a necessidade da municipalidade, que procederá a solicitação </w:t>
      </w:r>
      <w:r>
        <w:rPr>
          <w:rFonts w:ascii="Book Antiqua" w:eastAsia="Book Antiqua" w:hAnsi="Book Antiqua"/>
          <w:sz w:val="22"/>
          <w:szCs w:val="22"/>
        </w:rPr>
        <w:t>de forma única, através de Autorização de Empenho - AE, que será</w:t>
      </w:r>
      <w:r w:rsidRPr="00195D34">
        <w:rPr>
          <w:rFonts w:ascii="Book Antiqua" w:eastAsia="Book Antiqua" w:hAnsi="Book Antiqua"/>
          <w:sz w:val="22"/>
          <w:szCs w:val="22"/>
        </w:rPr>
        <w:t xml:space="preserve"> encaminhada dentro do prazo de vigência </w:t>
      </w:r>
      <w:r>
        <w:rPr>
          <w:rFonts w:ascii="Book Antiqua" w:eastAsia="Book Antiqua" w:hAnsi="Book Antiqua"/>
          <w:sz w:val="22"/>
          <w:szCs w:val="22"/>
        </w:rPr>
        <w:t>do Contrato.</w:t>
      </w:r>
    </w:p>
    <w:p w:rsidR="00783A2B" w:rsidRPr="00195D34" w:rsidRDefault="00783A2B" w:rsidP="00783A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w:t>
      </w:r>
      <w:r>
        <w:rPr>
          <w:rFonts w:ascii="Book Antiqua" w:eastAsia="Book Antiqua" w:hAnsi="Book Antiqua"/>
          <w:sz w:val="22"/>
          <w:szCs w:val="22"/>
          <w:shd w:val="clear" w:color="auto" w:fill="FFFFFF"/>
        </w:rPr>
        <w:t>O material</w:t>
      </w:r>
      <w:r w:rsidRPr="00195D34">
        <w:rPr>
          <w:rFonts w:ascii="Book Antiqua" w:eastAsia="Book Antiqua" w:hAnsi="Book Antiqua"/>
          <w:sz w:val="22"/>
          <w:szCs w:val="22"/>
          <w:shd w:val="clear" w:color="auto" w:fill="FFFFFF"/>
        </w:rPr>
        <w:t xml:space="preserve"> relacionado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w:t>
      </w:r>
      <w:r>
        <w:rPr>
          <w:rFonts w:ascii="Book Antiqua" w:eastAsia="Book Antiqua" w:hAnsi="Book Antiqua"/>
          <w:sz w:val="22"/>
          <w:szCs w:val="22"/>
          <w:shd w:val="clear" w:color="auto" w:fill="FFFFFF"/>
        </w:rPr>
        <w:t>á</w:t>
      </w:r>
      <w:r w:rsidRPr="00195D34">
        <w:rPr>
          <w:rFonts w:ascii="Book Antiqua" w:eastAsia="Book Antiqua" w:hAnsi="Book Antiqua"/>
          <w:sz w:val="22"/>
          <w:szCs w:val="22"/>
          <w:shd w:val="clear" w:color="auto" w:fill="FFFFFF"/>
        </w:rPr>
        <w:t xml:space="preserve"> ser entregue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783A2B" w:rsidRDefault="00783A2B" w:rsidP="00783A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783A2B" w:rsidRDefault="00783A2B" w:rsidP="00783A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w:t>
      </w:r>
      <w:r w:rsidRPr="008E1BC6">
        <w:rPr>
          <w:rFonts w:ascii="Book Antiqua" w:eastAsia="Book Antiqua" w:hAnsi="Book Antiqua"/>
          <w:sz w:val="22"/>
          <w:szCs w:val="22"/>
        </w:rPr>
        <w:t>.2.1 A critério da administração poder</w:t>
      </w:r>
      <w:r>
        <w:rPr>
          <w:rFonts w:ascii="Book Antiqua" w:eastAsia="Book Antiqua" w:hAnsi="Book Antiqua"/>
          <w:sz w:val="22"/>
          <w:szCs w:val="22"/>
        </w:rPr>
        <w:t>á</w:t>
      </w:r>
      <w:r w:rsidRPr="008E1BC6">
        <w:rPr>
          <w:rFonts w:ascii="Book Antiqua" w:eastAsia="Book Antiqua" w:hAnsi="Book Antiqua"/>
          <w:sz w:val="22"/>
          <w:szCs w:val="22"/>
        </w:rPr>
        <w:t xml:space="preserve"> ser solicitada entrega no seguinte endereço:</w:t>
      </w:r>
    </w:p>
    <w:p w:rsidR="00783A2B" w:rsidRPr="005E69E3" w:rsidRDefault="00783A2B" w:rsidP="00783A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783A2B" w:rsidRDefault="00783A2B" w:rsidP="00783A2B">
      <w:pPr>
        <w:jc w:val="both"/>
        <w:rPr>
          <w:rFonts w:ascii="Book Antiqua" w:hAnsi="Book Antiqua" w:cs="Book Antiqua"/>
          <w:sz w:val="22"/>
          <w:szCs w:val="22"/>
          <w:shd w:val="clear" w:color="auto" w:fill="FFFFFF"/>
        </w:rPr>
      </w:pPr>
      <w:r w:rsidRPr="00FB1A80">
        <w:rPr>
          <w:rFonts w:ascii="Book Antiqua" w:hAnsi="Book Antiqua" w:cs="Book Antiqua"/>
          <w:b/>
          <w:sz w:val="22"/>
          <w:szCs w:val="22"/>
          <w:shd w:val="clear" w:color="auto" w:fill="FFFFFF"/>
        </w:rPr>
        <w:t>ACKar</w:t>
      </w:r>
      <w:r>
        <w:rPr>
          <w:rFonts w:ascii="Book Antiqua" w:hAnsi="Book Antiqua" w:cs="Book Antiqua"/>
          <w:sz w:val="22"/>
          <w:szCs w:val="22"/>
          <w:shd w:val="clear" w:color="auto" w:fill="FFFFFF"/>
        </w:rPr>
        <w:t xml:space="preserve"> – Rua Fernando Krauss, nº 580, Bairro Gasparinho, Gaspar/SC.</w:t>
      </w:r>
    </w:p>
    <w:p w:rsidR="00783A2B" w:rsidRDefault="00783A2B" w:rsidP="00783A2B">
      <w:pPr>
        <w:jc w:val="both"/>
        <w:rPr>
          <w:rFonts w:ascii="Book Antiqua" w:hAnsi="Book Antiqua" w:cs="Book Antiqua"/>
          <w:sz w:val="22"/>
          <w:szCs w:val="22"/>
          <w:shd w:val="clear" w:color="auto" w:fill="FFFFFF"/>
        </w:rPr>
      </w:pPr>
    </w:p>
    <w:p w:rsidR="00783A2B" w:rsidRDefault="00783A2B" w:rsidP="00783A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6.2.2 Poderá</w:t>
      </w:r>
      <w:r w:rsidRPr="00022086">
        <w:rPr>
          <w:rFonts w:ascii="Book Antiqua" w:eastAsia="Book Antiqua" w:hAnsi="Book Antiqua"/>
          <w:sz w:val="22"/>
          <w:szCs w:val="22"/>
          <w:shd w:val="clear" w:color="auto" w:fill="FFFFFF"/>
        </w:rPr>
        <w:t xml:space="preserve"> ser solicitada entrega em outro loca</w:t>
      </w:r>
      <w:r>
        <w:rPr>
          <w:rFonts w:ascii="Book Antiqua" w:eastAsia="Book Antiqua" w:hAnsi="Book Antiqua"/>
          <w:sz w:val="22"/>
          <w:szCs w:val="22"/>
          <w:shd w:val="clear" w:color="auto" w:fill="FFFFFF"/>
        </w:rPr>
        <w:t>l</w:t>
      </w:r>
      <w:r w:rsidRPr="00022086">
        <w:rPr>
          <w:rFonts w:ascii="Book Antiqua" w:eastAsia="Book Antiqua" w:hAnsi="Book Antiqua"/>
          <w:sz w:val="22"/>
          <w:szCs w:val="22"/>
          <w:shd w:val="clear" w:color="auto" w:fill="FFFFFF"/>
        </w:rPr>
        <w:t xml:space="preserve"> não estipulado neste Edital, sendo que o fornecedor </w:t>
      </w:r>
      <w:r w:rsidRPr="00022086">
        <w:rPr>
          <w:rFonts w:ascii="Book Antiqua" w:eastAsia="Book Antiqua" w:hAnsi="Book Antiqua"/>
          <w:sz w:val="22"/>
          <w:szCs w:val="22"/>
          <w:shd w:val="clear" w:color="auto" w:fill="FFFFFF"/>
        </w:rPr>
        <w:lastRenderedPageBreak/>
        <w:t xml:space="preserve">obriga-se a entregar o </w:t>
      </w:r>
      <w:r>
        <w:rPr>
          <w:rFonts w:ascii="Book Antiqua" w:eastAsia="Book Antiqua" w:hAnsi="Book Antiqua"/>
          <w:sz w:val="22"/>
          <w:szCs w:val="22"/>
          <w:shd w:val="clear" w:color="auto" w:fill="FFFFFF"/>
        </w:rPr>
        <w:t>material</w:t>
      </w:r>
      <w:r w:rsidRPr="00022086">
        <w:rPr>
          <w:rFonts w:ascii="Book Antiqua" w:eastAsia="Book Antiqua" w:hAnsi="Book Antiqua"/>
          <w:sz w:val="22"/>
          <w:szCs w:val="22"/>
          <w:shd w:val="clear" w:color="auto" w:fill="FFFFFF"/>
        </w:rPr>
        <w:t xml:space="preserve"> no local indicado, desde que seja dentro do Município de Gaspar.</w:t>
      </w:r>
    </w:p>
    <w:p w:rsidR="00783A2B" w:rsidRPr="00022086" w:rsidRDefault="00783A2B" w:rsidP="00783A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783A2B" w:rsidRPr="00022086" w:rsidRDefault="00783A2B" w:rsidP="00783A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.3 No ato da entrega do materia</w:t>
      </w:r>
      <w:r>
        <w:rPr>
          <w:rFonts w:ascii="Book Antiqua" w:eastAsia="Book Antiqua" w:hAnsi="Book Antiqua"/>
          <w:sz w:val="22"/>
          <w:szCs w:val="22"/>
        </w:rPr>
        <w:t>l</w:t>
      </w:r>
      <w:r w:rsidRPr="00022086">
        <w:rPr>
          <w:rFonts w:ascii="Book Antiqua" w:eastAsia="Book Antiqua" w:hAnsi="Book Antiqua"/>
          <w:sz w:val="22"/>
          <w:szCs w:val="22"/>
        </w:rPr>
        <w:t xml:space="preserve"> a proponente deverá apresentar Nota Fiscal/Fatura correspondente à quantia solicitada, que será submetida à aprovação do órgão responsável pelo recebimento.</w:t>
      </w:r>
    </w:p>
    <w:p w:rsidR="00783A2B" w:rsidRPr="00022086" w:rsidRDefault="00783A2B" w:rsidP="00783A2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.4 Fica aqui estabelecido que o materia</w:t>
      </w:r>
      <w:r>
        <w:rPr>
          <w:rFonts w:ascii="Book Antiqua" w:eastAsia="Book Antiqua" w:hAnsi="Book Antiqua"/>
          <w:sz w:val="22"/>
          <w:szCs w:val="22"/>
          <w:shd w:val="clear" w:color="auto" w:fill="FFFFFF"/>
        </w:rPr>
        <w:t>l,</w:t>
      </w:r>
      <w:r w:rsidRPr="00022086">
        <w:rPr>
          <w:rFonts w:ascii="Book Antiqua" w:eastAsia="Book Antiqua" w:hAnsi="Book Antiqua"/>
          <w:sz w:val="22"/>
          <w:szCs w:val="22"/>
          <w:shd w:val="clear" w:color="auto" w:fill="FFFFFF"/>
        </w:rPr>
        <w:t xml:space="preserve"> objeto deste Pregão</w:t>
      </w:r>
      <w:r>
        <w:rPr>
          <w:rFonts w:ascii="Book Antiqua" w:eastAsia="Book Antiqua" w:hAnsi="Book Antiqua"/>
          <w:sz w:val="22"/>
          <w:szCs w:val="22"/>
          <w:shd w:val="clear" w:color="auto" w:fill="FFFFFF"/>
        </w:rPr>
        <w:t>, será</w:t>
      </w:r>
      <w:r w:rsidRPr="00022086">
        <w:rPr>
          <w:rFonts w:ascii="Book Antiqua" w:eastAsia="Book Antiqua" w:hAnsi="Book Antiqua"/>
          <w:sz w:val="22"/>
          <w:szCs w:val="22"/>
          <w:shd w:val="clear" w:color="auto" w:fill="FFFFFF"/>
        </w:rPr>
        <w:t xml:space="preserve"> recebido:</w:t>
      </w:r>
    </w:p>
    <w:p w:rsidR="00783A2B" w:rsidRPr="00022086" w:rsidRDefault="00783A2B" w:rsidP="00783A2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783A2B" w:rsidRPr="00022086" w:rsidRDefault="00783A2B" w:rsidP="00783A2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783A2B" w:rsidRPr="00022086" w:rsidRDefault="00783A2B" w:rsidP="00783A2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783A2B" w:rsidRPr="00195D34" w:rsidRDefault="00783A2B" w:rsidP="00783A2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O materia</w:t>
      </w:r>
      <w:r>
        <w:rPr>
          <w:rFonts w:ascii="Book Antiqua" w:eastAsia="Book Antiqua" w:hAnsi="Book Antiqua"/>
          <w:sz w:val="22"/>
          <w:szCs w:val="22"/>
        </w:rPr>
        <w:t>l</w:t>
      </w:r>
      <w:r w:rsidRPr="00195D34">
        <w:rPr>
          <w:rFonts w:ascii="Book Antiqua" w:eastAsia="Book Antiqua" w:hAnsi="Book Antiqua"/>
          <w:sz w:val="22"/>
          <w:szCs w:val="22"/>
        </w:rPr>
        <w:t xml:space="preserve"> que for recusado (tanto no recebimento provisório quanto no recebimento definitivo) dever</w:t>
      </w:r>
      <w:r>
        <w:rPr>
          <w:rFonts w:ascii="Book Antiqua" w:eastAsia="Book Antiqua" w:hAnsi="Book Antiqua"/>
          <w:sz w:val="22"/>
          <w:szCs w:val="22"/>
        </w:rPr>
        <w:t>á</w:t>
      </w:r>
      <w:r w:rsidRPr="00195D34">
        <w:rPr>
          <w:rFonts w:ascii="Book Antiqua" w:eastAsia="Book Antiqua" w:hAnsi="Book Antiqua"/>
          <w:sz w:val="22"/>
          <w:szCs w:val="22"/>
        </w:rPr>
        <w:t xml:space="preserve"> ser substituído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783A2B" w:rsidRPr="00195D34" w:rsidRDefault="00783A2B" w:rsidP="00783A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Se a substituição do materia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cotado não for realizada no prazo estipulado, a fornecedora estará </w:t>
      </w:r>
      <w:r w:rsidRPr="00195D34">
        <w:rPr>
          <w:rFonts w:ascii="Book Antiqua" w:eastAsia="Book Antiqua" w:hAnsi="Book Antiqua"/>
          <w:sz w:val="22"/>
          <w:szCs w:val="22"/>
        </w:rPr>
        <w:t>sujeita às sanções previstas neste Edital, na Minuta do Contrato e na Lei.</w:t>
      </w:r>
    </w:p>
    <w:p w:rsidR="00783A2B" w:rsidRDefault="00783A2B" w:rsidP="00783A2B">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 materia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entregue não est</w:t>
      </w:r>
      <w:r>
        <w:rPr>
          <w:rFonts w:ascii="Book Antiqua" w:eastAsia="Book Antiqua" w:hAnsi="Book Antiqua"/>
          <w:sz w:val="22"/>
          <w:szCs w:val="22"/>
          <w:shd w:val="clear" w:color="auto" w:fill="FFFFFF"/>
        </w:rPr>
        <w:t>á</w:t>
      </w:r>
      <w:r w:rsidRPr="00195D34">
        <w:rPr>
          <w:rFonts w:ascii="Book Antiqua" w:eastAsia="Book Antiqua" w:hAnsi="Book Antiqua"/>
          <w:sz w:val="22"/>
          <w:szCs w:val="22"/>
          <w:shd w:val="clear" w:color="auto" w:fill="FFFFFF"/>
        </w:rPr>
        <w:t xml:space="preserve"> de acordo com as especificações do Edital, a fornecedora deverá ressarcir todos os custos com perícia à Administração, bem como os prejuízos e danos eventualmente causados à Administração.</w:t>
      </w:r>
    </w:p>
    <w:p w:rsidR="00C64B1C" w:rsidRDefault="00C64B1C"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783A2B" w:rsidRPr="00430317" w:rsidRDefault="00783A2B" w:rsidP="00783A2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 xml:space="preserve">7.1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w:t>
      </w:r>
      <w:r>
        <w:rPr>
          <w:rFonts w:ascii="Book Antiqua" w:eastAsia="Book Antiqua" w:hAnsi="Book Antiqua" w:cs="Arial"/>
          <w:sz w:val="22"/>
          <w:szCs w:val="22"/>
          <w:shd w:val="clear" w:color="auto" w:fill="FFFFFF"/>
        </w:rPr>
        <w:t xml:space="preserve"> material</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783A2B" w:rsidRPr="00430317" w:rsidRDefault="00783A2B" w:rsidP="00783A2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783A2B" w:rsidRPr="00430317" w:rsidRDefault="00783A2B" w:rsidP="00783A2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783A2B" w:rsidRPr="00430317" w:rsidRDefault="00783A2B" w:rsidP="00783A2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D057D0" w:rsidRPr="00B57EEA" w:rsidRDefault="00783A2B" w:rsidP="00783A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00D057D0" w:rsidRPr="00B57EEA">
        <w:rPr>
          <w:rFonts w:ascii="Book Antiqua" w:eastAsia="Book Antiqua" w:hAnsi="Book Antiqua" w:cs="Arial"/>
          <w:color w:val="000000"/>
          <w:sz w:val="22"/>
          <w:szCs w:val="22"/>
          <w:lang w:val="pt-BR"/>
        </w:rPr>
        <w:t xml:space="preserve"> </w:t>
      </w:r>
    </w:p>
    <w:p w:rsidR="00D057D0" w:rsidRPr="006C5A0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rPr>
      </w:pPr>
    </w:p>
    <w:p w:rsidR="00364D17" w:rsidRPr="00AC026F" w:rsidRDefault="00364D17"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 xml:space="preserve">8. </w:t>
      </w:r>
      <w:r w:rsidRPr="00AC026F">
        <w:rPr>
          <w:rFonts w:ascii="Book Antiqua" w:hAnsi="Book Antiqua"/>
          <w:b/>
          <w:sz w:val="22"/>
          <w:szCs w:val="22"/>
          <w:lang w:val="pt-BR"/>
        </w:rPr>
        <w:t>RESPONSABILIDADES</w:t>
      </w:r>
    </w:p>
    <w:p w:rsidR="00364D17" w:rsidRPr="00B40017" w:rsidRDefault="00364D17"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364D17" w:rsidRPr="00B40017" w:rsidRDefault="00364D17"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364D17" w:rsidRPr="00B40017" w:rsidRDefault="00364D17"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.3 As contribuições sociais e os danos contra terceiros são de responsabilidade da fornecedora.</w:t>
      </w:r>
    </w:p>
    <w:p w:rsidR="00364D17" w:rsidRPr="00B40017" w:rsidRDefault="00364D17"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.4 A empresa fornecedora é responsável também pela qualidade do </w:t>
      </w:r>
      <w:r>
        <w:rPr>
          <w:rFonts w:ascii="Book Antiqua" w:hAnsi="Book Antiqua" w:cs="Book Antiqua"/>
          <w:sz w:val="22"/>
          <w:szCs w:val="22"/>
        </w:rPr>
        <w:t>materia</w:t>
      </w:r>
      <w:r w:rsidR="00783A2B">
        <w:rPr>
          <w:rFonts w:ascii="Book Antiqua" w:hAnsi="Book Antiqua" w:cs="Book Antiqua"/>
          <w:sz w:val="22"/>
          <w:szCs w:val="22"/>
        </w:rPr>
        <w:t>l</w:t>
      </w:r>
      <w:r w:rsidRPr="00B40017">
        <w:rPr>
          <w:rFonts w:ascii="Book Antiqua" w:hAnsi="Book Antiqua" w:cs="Book Antiqua"/>
          <w:sz w:val="22"/>
          <w:szCs w:val="22"/>
        </w:rPr>
        <w:t xml:space="preserve"> fornecido, cabendo-lhe verificar o atendimento das especificações, não se admitindo, em nenhuma hipótese, a alegação de que terceiros quaisquer tenham comprometido o mesmo, fora dos padrões exigidos.</w:t>
      </w:r>
    </w:p>
    <w:p w:rsidR="00364D1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sz w:val="22"/>
          <w:szCs w:val="22"/>
        </w:rPr>
        <w:t>8</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364D1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364D1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016958">
        <w:rPr>
          <w:rFonts w:ascii="Book Antiqua" w:hAnsi="Book Antiqua" w:cs="Book Antiqua"/>
          <w:b/>
          <w:bCs/>
          <w:sz w:val="22"/>
          <w:szCs w:val="22"/>
        </w:rPr>
        <w:t>. OBRIGAÇÕES DA CONTRATADA</w:t>
      </w:r>
    </w:p>
    <w:p w:rsidR="003B6D9E" w:rsidRPr="0053095D" w:rsidRDefault="003B6D9E" w:rsidP="003B6D9E">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3B6D9E" w:rsidRPr="0053095D" w:rsidRDefault="003B6D9E" w:rsidP="003B6D9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.1.1 Providenciar o fornecimento do</w:t>
      </w:r>
      <w:r>
        <w:rPr>
          <w:rFonts w:ascii="Book Antiqua" w:hAnsi="Book Antiqua" w:cs="Book Antiqua"/>
          <w:sz w:val="22"/>
          <w:szCs w:val="22"/>
        </w:rPr>
        <w:t xml:space="preserve"> material</w:t>
      </w:r>
      <w:r w:rsidRPr="0053095D">
        <w:rPr>
          <w:rFonts w:ascii="Book Antiqua" w:hAnsi="Book Antiqua" w:cs="Book Antiqua"/>
          <w:sz w:val="22"/>
          <w:szCs w:val="22"/>
        </w:rPr>
        <w:t xml:space="preserve">, objeto do presente Edital, no endereço indicado na </w:t>
      </w:r>
      <w:r w:rsidRPr="0053095D">
        <w:rPr>
          <w:rFonts w:ascii="Book Antiqua" w:hAnsi="Book Antiqua" w:cs="Book Antiqua"/>
          <w:sz w:val="22"/>
          <w:szCs w:val="22"/>
        </w:rPr>
        <w:lastRenderedPageBreak/>
        <w:t xml:space="preserve">Autorização de Empenho, conforme solicitações por parte da Secretaria requisitante, e exigências do Edital e seus Anexos, obedecendo o prazo de fornecimento estabelecidos no Edital. </w:t>
      </w:r>
    </w:p>
    <w:p w:rsidR="003B6D9E" w:rsidRPr="0053095D" w:rsidRDefault="003B6D9E" w:rsidP="003B6D9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.1.2 Entregar o materia</w:t>
      </w:r>
      <w:r>
        <w:rPr>
          <w:rFonts w:ascii="Book Antiqua" w:hAnsi="Book Antiqua" w:cs="Book Antiqua"/>
          <w:sz w:val="22"/>
          <w:szCs w:val="22"/>
        </w:rPr>
        <w:t>l</w:t>
      </w:r>
      <w:r w:rsidRPr="0053095D">
        <w:rPr>
          <w:rFonts w:ascii="Book Antiqua" w:hAnsi="Book Antiqua" w:cs="Book Antiqua"/>
          <w:sz w:val="22"/>
          <w:szCs w:val="22"/>
        </w:rPr>
        <w:t xml:space="preserve"> de acordo com as exigências previstas no presente Edital, buscando garantir sua qualidade;</w:t>
      </w:r>
    </w:p>
    <w:p w:rsidR="003B6D9E" w:rsidRPr="0053095D" w:rsidRDefault="003B6D9E" w:rsidP="003B6D9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Pr>
          <w:rFonts w:ascii="Book Antiqua" w:hAnsi="Book Antiqua" w:cs="Book Antiqua"/>
          <w:sz w:val="22"/>
          <w:szCs w:val="22"/>
        </w:rPr>
        <w:t>24</w:t>
      </w:r>
      <w:r w:rsidRPr="0053095D">
        <w:rPr>
          <w:rFonts w:ascii="Book Antiqua" w:hAnsi="Book Antiqua" w:cs="Book Antiqua"/>
          <w:sz w:val="22"/>
          <w:szCs w:val="22"/>
        </w:rPr>
        <w:t xml:space="preserve"> (</w:t>
      </w:r>
      <w:r>
        <w:rPr>
          <w:rFonts w:ascii="Book Antiqua" w:hAnsi="Book Antiqua" w:cs="Book Antiqua"/>
          <w:sz w:val="22"/>
          <w:szCs w:val="22"/>
        </w:rPr>
        <w:t>vinte e quatro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o saneamento de qualquer irregularidade constatada no fornecimento do materia</w:t>
      </w:r>
      <w:r>
        <w:rPr>
          <w:rFonts w:ascii="Book Antiqua" w:hAnsi="Book Antiqua" w:cs="Book Antiqua"/>
          <w:sz w:val="22"/>
          <w:szCs w:val="22"/>
        </w:rPr>
        <w:t>l</w:t>
      </w:r>
      <w:r w:rsidRPr="0053095D">
        <w:rPr>
          <w:rFonts w:ascii="Book Antiqua" w:hAnsi="Book Antiqua" w:cs="Book Antiqua"/>
          <w:sz w:val="22"/>
          <w:szCs w:val="22"/>
        </w:rPr>
        <w:t>.</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 materia</w:t>
      </w:r>
      <w:r>
        <w:rPr>
          <w:rFonts w:ascii="Book Antiqua" w:hAnsi="Book Antiqua" w:cs="Book Antiqua"/>
          <w:bCs/>
          <w:sz w:val="22"/>
          <w:szCs w:val="22"/>
        </w:rPr>
        <w:t>l</w:t>
      </w:r>
      <w:r w:rsidRPr="0053095D">
        <w:rPr>
          <w:rFonts w:ascii="Book Antiqua" w:hAnsi="Book Antiqua" w:cs="Book Antiqua"/>
          <w:bCs/>
          <w:sz w:val="22"/>
          <w:szCs w:val="22"/>
        </w:rPr>
        <w:t>.</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3B6D9E" w:rsidRPr="0053095D" w:rsidRDefault="003B6D9E" w:rsidP="003B6D9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3B6D9E"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9</w:t>
      </w:r>
      <w:r w:rsidRPr="0053095D">
        <w:rPr>
          <w:rFonts w:ascii="Book Antiqua" w:hAnsi="Book Antiqua" w:cs="Book Antiqua"/>
          <w:sz w:val="22"/>
          <w:szCs w:val="22"/>
          <w:shd w:val="clear" w:color="auto" w:fill="FFFFFF"/>
        </w:rPr>
        <w:t>.2.1 A não substituição do materia</w:t>
      </w:r>
      <w:r>
        <w:rPr>
          <w:rFonts w:ascii="Book Antiqua" w:hAnsi="Book Antiqua" w:cs="Book Antiqua"/>
          <w:sz w:val="22"/>
          <w:szCs w:val="22"/>
          <w:shd w:val="clear" w:color="auto" w:fill="FFFFFF"/>
        </w:rPr>
        <w:t>l</w:t>
      </w:r>
      <w:r w:rsidRPr="0053095D">
        <w:rPr>
          <w:rFonts w:ascii="Book Antiqua" w:hAnsi="Book Antiqua" w:cs="Book Antiqua"/>
          <w:sz w:val="22"/>
          <w:szCs w:val="22"/>
          <w:shd w:val="clear" w:color="auto" w:fill="FFFFFF"/>
        </w:rPr>
        <w:t xml:space="preserve"> no prazo estipulado, poderá acarretar a suspensão dos pagamentos, bem como na aplicação das sanções previstas no Edital, nesta Ata e na Lei.</w:t>
      </w:r>
    </w:p>
    <w:p w:rsidR="003B6D9E" w:rsidRPr="001C6307" w:rsidRDefault="003B6D9E"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364D17"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Pr="0053095D">
        <w:rPr>
          <w:rFonts w:ascii="Book Antiqua" w:hAnsi="Book Antiqua" w:cs="Book Antiqua"/>
          <w:b/>
          <w:bCs/>
          <w:sz w:val="22"/>
          <w:szCs w:val="22"/>
        </w:rPr>
        <w:t>. OBRIGAÇÕES DA CONTRATANTE</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 São obrigações da Contratante:</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.1.1 Acompanhar e fiscalizar o fornecimento do materia</w:t>
      </w:r>
      <w:r>
        <w:rPr>
          <w:rFonts w:ascii="Book Antiqua" w:hAnsi="Book Antiqua" w:cs="Book Antiqua"/>
          <w:bCs/>
          <w:sz w:val="22"/>
          <w:szCs w:val="22"/>
        </w:rPr>
        <w:t>l</w:t>
      </w:r>
      <w:r w:rsidRPr="0053095D">
        <w:rPr>
          <w:rFonts w:ascii="Book Antiqua" w:hAnsi="Book Antiqua" w:cs="Book Antiqua"/>
          <w:bCs/>
          <w:sz w:val="22"/>
          <w:szCs w:val="22"/>
        </w:rPr>
        <w:t>, atestar nas notas fiscais a efetiva prestação dos serviços do objeto contratado e o seu aceite;</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.1.2 Efetuar os pagamentos à Contratada nos termos do contrato, do Edital e seus Anexos;</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.1.3 Aplicar à Contratada as sanções regulamentares e contratuais;</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.1.4 Prestar as informações e os esclarecimentos que venham a ser solicitados pela Contratada;</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.1.5 Rejeitar, no todo ou em parte o materia</w:t>
      </w:r>
      <w:r>
        <w:rPr>
          <w:rFonts w:ascii="Book Antiqua" w:hAnsi="Book Antiqua" w:cs="Book Antiqua"/>
          <w:bCs/>
          <w:sz w:val="22"/>
          <w:szCs w:val="22"/>
        </w:rPr>
        <w:t>l</w:t>
      </w:r>
      <w:r w:rsidRPr="0053095D">
        <w:rPr>
          <w:rFonts w:ascii="Book Antiqua" w:hAnsi="Book Antiqua" w:cs="Book Antiqua"/>
          <w:bCs/>
          <w:sz w:val="22"/>
          <w:szCs w:val="22"/>
        </w:rPr>
        <w:t xml:space="preserve"> fornecido, se estiver em desacordo com as especificações do Edital e seus Anexos, assim como da proposta de preços da Contratada;</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.1.6 Emitir autorização de empenho para o fornecimento do materia</w:t>
      </w:r>
      <w:r>
        <w:rPr>
          <w:rFonts w:ascii="Book Antiqua" w:hAnsi="Book Antiqua" w:cs="Book Antiqua"/>
          <w:bCs/>
          <w:sz w:val="22"/>
          <w:szCs w:val="22"/>
        </w:rPr>
        <w:t>l</w:t>
      </w:r>
      <w:r w:rsidRPr="0053095D">
        <w:rPr>
          <w:rFonts w:ascii="Book Antiqua" w:hAnsi="Book Antiqua" w:cs="Book Antiqua"/>
          <w:bCs/>
          <w:sz w:val="22"/>
          <w:szCs w:val="22"/>
        </w:rPr>
        <w:t xml:space="preserve"> pela Contratada;</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.1.7 Exigir o cumprimento dos recolhimentos tributários, trabalhistas e previdenciários através dos documentos pertinentes;</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.1.8 Franquear o acesso à contratada aos locais necessários a execução dos serviços;</w:t>
      </w:r>
    </w:p>
    <w:p w:rsidR="003B6D9E" w:rsidRPr="0053095D"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10</w:t>
      </w:r>
      <w:r w:rsidRPr="0053095D">
        <w:rPr>
          <w:rFonts w:ascii="Book Antiqua" w:hAnsi="Book Antiqua" w:cs="Book Antiqua"/>
          <w:bCs/>
          <w:sz w:val="22"/>
          <w:szCs w:val="22"/>
        </w:rPr>
        <w:t>.1.9 Comunicar a contratada todas as irregularidades observadas durante a execução dos serviços.</w:t>
      </w:r>
    </w:p>
    <w:p w:rsidR="003B6D9E" w:rsidRDefault="003B6D9E" w:rsidP="003B6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.1.10 Rescindir o Contrato, nos termos dos artigos 77 a 79 da Lei no 8.666/93.</w:t>
      </w:r>
    </w:p>
    <w:p w:rsidR="003B6D9E" w:rsidRDefault="003B6D9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 xml:space="preserve">i) Em caso de não providenciar a entrega ou providenciar com mais de 10 dias de atraso; 1 (um) ano </w:t>
      </w:r>
      <w:r w:rsidRPr="00833FAE">
        <w:rPr>
          <w:rFonts w:ascii="Book Antiqua" w:hAnsi="Book Antiqua" w:cs="Book Antiqua"/>
          <w:sz w:val="22"/>
          <w:szCs w:val="22"/>
        </w:rPr>
        <w:lastRenderedPageBreak/>
        <w:t>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D057D0">
        <w:rPr>
          <w:rFonts w:ascii="Book Antiqua" w:hAnsi="Book Antiqua" w:cs="Book Antiqua"/>
          <w:bCs/>
          <w:sz w:val="22"/>
          <w:szCs w:val="22"/>
        </w:rPr>
        <w:t>materiais</w:t>
      </w:r>
      <w:r w:rsidR="00D057D0" w:rsidRPr="00F82FF5">
        <w:rPr>
          <w:rFonts w:ascii="Book Antiqua" w:hAnsi="Book Antiqua" w:cs="Book Antiqua"/>
          <w:bCs/>
          <w:sz w:val="22"/>
          <w:szCs w:val="22"/>
        </w:rPr>
        <w:t xml:space="preserve">.  </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B9718B" w:rsidRPr="00AC026F">
        <w:rPr>
          <w:rFonts w:ascii="Book Antiqua" w:hAnsi="Book Antiqua"/>
          <w:sz w:val="22"/>
          <w:szCs w:val="22"/>
          <w:lang w:val="pt-BR"/>
        </w:rPr>
        <w:t xml:space="preserve">Valor Global </w:t>
      </w:r>
      <w:r w:rsidRPr="00AC026F">
        <w:rPr>
          <w:rFonts w:ascii="Book Antiqua" w:hAnsi="Book Antiqua"/>
          <w:sz w:val="22"/>
          <w:szCs w:val="22"/>
          <w:lang w:val="pt-BR"/>
        </w:rPr>
        <w:t>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A80043"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C026F">
        <w:rPr>
          <w:rFonts w:ascii="Book Antiqua" w:hAnsi="Book Antiqua"/>
          <w:sz w:val="22"/>
          <w:szCs w:val="22"/>
          <w:lang w:val="pt-BR"/>
        </w:rPr>
        <w:lastRenderedPageBreak/>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A80043">
        <w:rPr>
          <w:rFonts w:ascii="Book Antiqua" w:hAnsi="Book Antiqua"/>
          <w:sz w:val="22"/>
          <w:szCs w:val="22"/>
          <w:lang w:val="pt-BR"/>
        </w:rPr>
        <w:t>2020.</w:t>
      </w:r>
    </w:p>
    <w:p w:rsidR="00A80043"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A80043"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w:t>
            </w:r>
            <w:r w:rsidR="000E530E">
              <w:rPr>
                <w:rFonts w:ascii="Book Antiqua" w:hAnsi="Book Antiqua" w:cs="Book Antiqua"/>
                <w:b/>
                <w:bCs/>
                <w:sz w:val="22"/>
                <w:szCs w:val="22"/>
                <w:lang w:val="pt-BR" w:eastAsia="pt-BR"/>
              </w:rPr>
              <w:t>Secretário Municipal</w:t>
            </w:r>
            <w:r>
              <w:rPr>
                <w:rFonts w:ascii="Book Antiqua" w:hAnsi="Book Antiqua" w:cs="Book Antiqua"/>
                <w:b/>
                <w:bCs/>
                <w:sz w:val="22"/>
                <w:szCs w:val="22"/>
                <w:lang w:val="pt-BR" w:eastAsia="pt-BR"/>
              </w:rPr>
              <w:t xml:space="preserve"> </w:t>
            </w:r>
            <w:r w:rsidR="003B6D9E">
              <w:rPr>
                <w:rFonts w:ascii="Book Antiqua" w:hAnsi="Book Antiqua" w:cs="Book Antiqua"/>
                <w:b/>
                <w:bCs/>
                <w:sz w:val="22"/>
                <w:szCs w:val="22"/>
                <w:lang w:val="pt-BR" w:eastAsia="pt-BR"/>
              </w:rPr>
              <w:t>da Fazenda e Gestão Administrativa</w:t>
            </w:r>
            <w:r>
              <w:rPr>
                <w:rFonts w:ascii="Book Antiqua" w:hAnsi="Book Antiqua" w:cs="Book Antiqua"/>
                <w:b/>
                <w:bCs/>
                <w:sz w:val="22"/>
                <w:szCs w:val="22"/>
                <w:lang w:val="pt-BR" w:eastAsia="pt-BR"/>
              </w:rPr>
              <w:t>)</w:t>
            </w:r>
            <w:r w:rsidR="000E530E">
              <w:rPr>
                <w:rFonts w:ascii="Book Antiqua" w:hAnsi="Book Antiqua" w:cs="Book Antiqua"/>
                <w:b/>
                <w:bCs/>
                <w:sz w:val="22"/>
                <w:szCs w:val="22"/>
                <w:lang w:val="pt-BR" w:eastAsia="pt-BR"/>
              </w:rPr>
              <w:t xml:space="preserve"> </w:t>
            </w:r>
            <w:r w:rsidR="00D057D0" w:rsidRPr="00204315">
              <w:rPr>
                <w:rFonts w:ascii="Book Antiqua" w:hAnsi="Book Antiqua" w:cs="Book Antiqua"/>
                <w:b/>
                <w:bCs/>
                <w:sz w:val="22"/>
                <w:szCs w:val="22"/>
                <w:lang w:val="pt-BR" w:eastAsia="pt-BR"/>
              </w:rPr>
              <w:t xml:space="preserve"> </w:t>
            </w:r>
          </w:p>
          <w:p w:rsidR="00D057D0" w:rsidRPr="00204315" w:rsidRDefault="00D057D0" w:rsidP="000334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92D76" w:rsidRPr="008625EC" w:rsidRDefault="007F188F" w:rsidP="00C92D76">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92D76" w:rsidRPr="008625EC">
        <w:rPr>
          <w:rFonts w:ascii="Book Antiqua" w:eastAsia="Book Antiqua" w:hAnsi="Book Antiqua"/>
          <w:b/>
          <w:color w:val="000000"/>
          <w:sz w:val="40"/>
          <w:szCs w:val="40"/>
        </w:rPr>
        <w:lastRenderedPageBreak/>
        <w:t xml:space="preserve">ANEXO </w:t>
      </w:r>
      <w:r w:rsidR="00C92D76">
        <w:rPr>
          <w:rFonts w:ascii="Book Antiqua" w:eastAsia="Book Antiqua" w:hAnsi="Book Antiqua"/>
          <w:b/>
          <w:color w:val="000000"/>
          <w:sz w:val="40"/>
          <w:szCs w:val="40"/>
        </w:rPr>
        <w:t>I</w:t>
      </w:r>
      <w:r w:rsidR="00C92D76" w:rsidRPr="008625EC">
        <w:rPr>
          <w:rFonts w:ascii="Book Antiqua" w:eastAsia="Book Antiqua" w:hAnsi="Book Antiqua"/>
          <w:b/>
          <w:color w:val="000000"/>
          <w:sz w:val="40"/>
          <w:szCs w:val="40"/>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62761A">
        <w:rPr>
          <w:rFonts w:ascii="Book Antiqua" w:eastAsia="Book Antiqua" w:hAnsi="Book Antiqua"/>
          <w:color w:val="000000"/>
          <w:sz w:val="36"/>
          <w:szCs w:val="36"/>
        </w:rPr>
        <w:t>037/2020</w:t>
      </w:r>
    </w:p>
    <w:p w:rsidR="00C92D76" w:rsidRPr="008625EC"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62761A">
        <w:rPr>
          <w:rFonts w:ascii="Book Antiqua" w:eastAsia="Book Antiqua" w:hAnsi="Book Antiqua"/>
          <w:color w:val="000000"/>
          <w:sz w:val="36"/>
          <w:szCs w:val="36"/>
          <w:lang w:val="pt-BR"/>
        </w:rPr>
        <w:t>023/2020</w:t>
      </w:r>
    </w:p>
    <w:p w:rsidR="00C92D76" w:rsidRPr="002E6AFC"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sz w:val="18"/>
          <w:szCs w:val="18"/>
          <w:lang w:val="pt-BR"/>
        </w:rPr>
      </w:pPr>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92D76" w:rsidRPr="00E92F63"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92D76" w:rsidRPr="00EF7539" w:rsidRDefault="00C92D76" w:rsidP="002E6A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62761A">
        <w:rPr>
          <w:rFonts w:ascii="Book Antiqua" w:eastAsia="Book Antiqua" w:hAnsi="Book Antiqua"/>
          <w:sz w:val="22"/>
        </w:rPr>
        <w:t>037/2020</w:t>
      </w:r>
      <w:r>
        <w:rPr>
          <w:rFonts w:ascii="Book Antiqua" w:eastAsia="Book Antiqua" w:hAnsi="Book Antiqua"/>
          <w:color w:val="000000"/>
          <w:sz w:val="22"/>
        </w:rPr>
        <w:t xml:space="preserve"> – Pregão Presencial nº </w:t>
      </w:r>
      <w:r w:rsidR="0062761A">
        <w:rPr>
          <w:rFonts w:ascii="Book Antiqua" w:eastAsia="Book Antiqua" w:hAnsi="Book Antiqua"/>
          <w:color w:val="000000"/>
          <w:sz w:val="22"/>
        </w:rPr>
        <w:t>023/2020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92D76" w:rsidRPr="002E6AFC" w:rsidRDefault="00C92D76" w:rsidP="002E6A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0" w:right="0" w:firstLine="0"/>
        <w:rPr>
          <w:rFonts w:ascii="Book Antiqua" w:eastAsia="Book Antiqua" w:hAnsi="Book Antiqua"/>
          <w:b/>
          <w:color w:val="000000"/>
          <w:sz w:val="20"/>
        </w:rPr>
      </w:pPr>
    </w:p>
    <w:p w:rsidR="00C92D76" w:rsidRPr="00EF7539" w:rsidRDefault="00C92D76" w:rsidP="002E6A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92D76" w:rsidRPr="002E6AFC" w:rsidRDefault="00C92D76" w:rsidP="002E6A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0" w:right="0" w:firstLine="0"/>
        <w:rPr>
          <w:rFonts w:ascii="Book Antiqua" w:eastAsia="Book Antiqua" w:hAnsi="Book Antiqua"/>
          <w:color w:val="000000"/>
          <w:sz w:val="20"/>
        </w:rPr>
      </w:pPr>
    </w:p>
    <w:p w:rsidR="00C92D76" w:rsidRPr="00EF7539" w:rsidRDefault="00C92D76" w:rsidP="002E6A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92D76" w:rsidRPr="00EF7539" w:rsidRDefault="00C92D76" w:rsidP="002E6A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92D76" w:rsidRPr="00EF7539" w:rsidRDefault="00C92D76" w:rsidP="002E6AFC">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92D76" w:rsidRPr="00EF7539" w:rsidRDefault="00C92D76" w:rsidP="002E6AFC">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92D76" w:rsidRPr="00EF7539" w:rsidRDefault="00C92D76" w:rsidP="002E6AFC">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92D76" w:rsidRDefault="00C92D76" w:rsidP="002E6AFC">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92D76" w:rsidRPr="00EF7539" w:rsidRDefault="00C92D76" w:rsidP="002E6AFC">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92D76" w:rsidRPr="00EF7539" w:rsidRDefault="00C92D76" w:rsidP="002E6AFC">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92D76" w:rsidRPr="00EF7539" w:rsidRDefault="00C92D76" w:rsidP="002E6AFC">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92D76" w:rsidRPr="00EF7539" w:rsidRDefault="00C92D76" w:rsidP="002E6A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2020</w:t>
      </w:r>
      <w:r w:rsidRPr="00EF7539">
        <w:rPr>
          <w:rFonts w:ascii="Book Antiqua" w:eastAsia="Book Antiqua" w:hAnsi="Book Antiqua"/>
          <w:color w:val="000000"/>
          <w:sz w:val="22"/>
        </w:rPr>
        <w:t>.</w:t>
      </w:r>
    </w:p>
    <w:p w:rsidR="00C92D76" w:rsidRDefault="00C92D76" w:rsidP="002E6A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12"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92D76" w:rsidRDefault="00C92D76" w:rsidP="002E6AFC">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12"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62761A">
        <w:rPr>
          <w:rFonts w:ascii="Book Antiqua" w:eastAsia="Book Antiqua" w:hAnsi="Book Antiqua"/>
          <w:color w:val="000000"/>
          <w:sz w:val="36"/>
          <w:szCs w:val="36"/>
        </w:rPr>
        <w:t>037/2020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62761A">
        <w:rPr>
          <w:rFonts w:ascii="Book Antiqua" w:eastAsia="Book Antiqua" w:hAnsi="Book Antiqua"/>
          <w:color w:val="000000"/>
          <w:sz w:val="36"/>
          <w:szCs w:val="36"/>
          <w:lang w:val="pt-BR"/>
        </w:rPr>
        <w:t>023/2020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92D76"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92D76" w:rsidRPr="00A60A9A"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62761A">
        <w:rPr>
          <w:rFonts w:ascii="Book Antiqua" w:eastAsia="Book Antiqua" w:hAnsi="Book Antiqua"/>
          <w:color w:val="000000"/>
          <w:sz w:val="22"/>
        </w:rPr>
        <w:t>037/2020</w:t>
      </w:r>
      <w:r>
        <w:rPr>
          <w:rFonts w:ascii="Book Antiqua" w:eastAsia="Book Antiqua" w:hAnsi="Book Antiqua"/>
          <w:color w:val="000000"/>
          <w:sz w:val="22"/>
        </w:rPr>
        <w:t xml:space="preserve"> – Pregão Presencial nº </w:t>
      </w:r>
      <w:r w:rsidR="0062761A">
        <w:rPr>
          <w:rFonts w:ascii="Book Antiqua" w:eastAsia="Book Antiqua" w:hAnsi="Book Antiqua"/>
          <w:color w:val="000000"/>
          <w:sz w:val="22"/>
        </w:rPr>
        <w:t>023/2020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92D76" w:rsidRPr="00EF7539" w:rsidRDefault="00C92D76" w:rsidP="00C92D76">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92D76" w:rsidRPr="00EF7539" w:rsidRDefault="00C92D76" w:rsidP="00C92D76">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92D76" w:rsidRPr="00EF7539" w:rsidRDefault="00C92D76" w:rsidP="00C92D76">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92D76" w:rsidRPr="00EF7539" w:rsidRDefault="00C92D76" w:rsidP="00C92D76">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92D76" w:rsidRPr="00D0217A" w:rsidRDefault="00C92D76" w:rsidP="00C92D76">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w:t>
      </w:r>
      <w:r w:rsidRPr="00D0217A">
        <w:rPr>
          <w:rFonts w:ascii="Book Antiqua" w:eastAsia="Book Antiqua" w:hAnsi="Book Antiqua"/>
          <w:color w:val="000000"/>
          <w:sz w:val="22"/>
        </w:rPr>
        <w:lastRenderedPageBreak/>
        <w:t>participação em licitação, nem impedida de licitar e contratar com a União, Estados, Distrito Federal ou Municípios, nem foi declarada inidônea;</w:t>
      </w:r>
    </w:p>
    <w:p w:rsidR="00C92D76" w:rsidRPr="00EF7539" w:rsidRDefault="00C92D76" w:rsidP="00C92D76">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2020</w:t>
      </w:r>
      <w:r w:rsidRPr="00EF7539">
        <w:rPr>
          <w:rFonts w:ascii="Book Antiqua" w:eastAsia="Book Antiqua" w:hAnsi="Book Antiqua"/>
          <w:color w:val="000000"/>
          <w:sz w:val="22"/>
        </w:rPr>
        <w:t>.</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4D0023"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62761A">
        <w:rPr>
          <w:rFonts w:ascii="Book Antiqua" w:eastAsia="Book Antiqua" w:hAnsi="Book Antiqua"/>
          <w:color w:val="000000"/>
          <w:sz w:val="36"/>
          <w:szCs w:val="36"/>
        </w:rPr>
        <w:t>037/2020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62761A">
        <w:rPr>
          <w:rFonts w:ascii="Book Antiqua" w:eastAsia="Book Antiqua" w:hAnsi="Book Antiqua"/>
          <w:color w:val="000000"/>
          <w:sz w:val="36"/>
          <w:szCs w:val="36"/>
          <w:lang w:val="pt-BR"/>
        </w:rPr>
        <w:t>023/2020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62761A">
        <w:rPr>
          <w:rFonts w:ascii="Book Antiqua" w:eastAsia="Book Antiqua" w:hAnsi="Book Antiqua"/>
          <w:color w:val="000000"/>
          <w:sz w:val="22"/>
          <w:szCs w:val="22"/>
          <w:lang w:val="pt-BR"/>
        </w:rPr>
        <w:t>037/2020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62761A">
        <w:rPr>
          <w:rFonts w:ascii="Book Antiqua" w:eastAsia="Book Antiqua" w:hAnsi="Book Antiqua"/>
          <w:color w:val="000000"/>
          <w:sz w:val="22"/>
          <w:szCs w:val="22"/>
          <w:lang w:val="pt-BR"/>
        </w:rPr>
        <w:t>023/2020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00449F" w:rsidRDefault="00C92D76" w:rsidP="00C92D76">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92D76" w:rsidRPr="0000449F"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92D76" w:rsidRDefault="00C92D76" w:rsidP="00C92D76">
      <w:pPr>
        <w:pStyle w:val="western"/>
        <w:suppressAutoHyphens/>
        <w:spacing w:before="0" w:after="0"/>
        <w:jc w:val="center"/>
        <w:rPr>
          <w:rFonts w:ascii="Book Antiqua" w:hAnsi="Book Antiqua" w:cs="Arial"/>
          <w:sz w:val="22"/>
          <w:szCs w:val="22"/>
        </w:rPr>
      </w:pPr>
    </w:p>
    <w:p w:rsidR="00C92D76" w:rsidRDefault="00C92D76" w:rsidP="00C92D76">
      <w:pPr>
        <w:pStyle w:val="western"/>
        <w:suppressAutoHyphens/>
        <w:spacing w:before="0" w:after="0"/>
        <w:jc w:val="center"/>
        <w:rPr>
          <w:rFonts w:ascii="Book Antiqua" w:eastAsia="Book Antiqua" w:hAnsi="Book Antiqua"/>
          <w:color w:val="000000"/>
          <w:sz w:val="28"/>
          <w:szCs w:val="28"/>
        </w:rPr>
      </w:pPr>
    </w:p>
    <w:p w:rsidR="00C92D76" w:rsidRPr="00A60A9A" w:rsidRDefault="00C92D76" w:rsidP="00C92D76">
      <w:pPr>
        <w:pStyle w:val="Normal0"/>
        <w:widowControl w:val="0"/>
        <w:rPr>
          <w:rFonts w:ascii="Book Antiqua" w:eastAsia="Book Antiqua" w:hAnsi="Book Antiqua"/>
          <w:color w:val="000000"/>
          <w:sz w:val="28"/>
          <w:szCs w:val="28"/>
          <w:lang w:val="pt-BR"/>
        </w:rPr>
      </w:pPr>
    </w:p>
    <w:p w:rsidR="00C92D76" w:rsidRPr="00A60A9A" w:rsidRDefault="00C92D76" w:rsidP="00C92D76">
      <w:pPr>
        <w:pStyle w:val="Normal0"/>
        <w:widowControl w:val="0"/>
        <w:jc w:val="center"/>
        <w:rPr>
          <w:rFonts w:ascii="Book Antiqua" w:eastAsia="Book Antiqua" w:hAnsi="Book Antiqua"/>
          <w:color w:val="000000"/>
          <w:sz w:val="28"/>
          <w:szCs w:val="28"/>
          <w:lang w:val="pt-BR"/>
        </w:rPr>
      </w:pPr>
    </w:p>
    <w:p w:rsidR="00C92D76" w:rsidRPr="00A60A9A" w:rsidRDefault="00C92D76" w:rsidP="00C92D76">
      <w:pPr>
        <w:rPr>
          <w:lang w:val="pt-BR"/>
        </w:rPr>
      </w:pPr>
    </w:p>
    <w:p w:rsidR="00C92D76" w:rsidRPr="00AA2663" w:rsidRDefault="00C92D76" w:rsidP="002E6AFC">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62761A">
        <w:rPr>
          <w:rFonts w:ascii="Book Antiqua" w:eastAsia="Book Antiqua" w:hAnsi="Book Antiqua"/>
          <w:color w:val="000000"/>
          <w:sz w:val="36"/>
          <w:szCs w:val="36"/>
        </w:rPr>
        <w:t>037/2020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62761A">
        <w:rPr>
          <w:rFonts w:ascii="Book Antiqua" w:eastAsia="Book Antiqua" w:hAnsi="Book Antiqua"/>
          <w:color w:val="000000"/>
          <w:sz w:val="36"/>
          <w:szCs w:val="36"/>
          <w:lang w:val="pt-BR"/>
        </w:rPr>
        <w:t>023/2020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DA3115">
        <w:rPr>
          <w:rFonts w:ascii="Book Antiqua" w:eastAsia="Book Antiqua" w:hAnsi="Book Antiqua"/>
          <w:color w:val="000000"/>
          <w:sz w:val="22"/>
          <w:szCs w:val="22"/>
        </w:rPr>
        <w:t>Para fins</w:t>
      </w:r>
      <w:r w:rsidRPr="0000449F">
        <w:rPr>
          <w:rFonts w:ascii="Book Antiqua" w:eastAsia="Book Antiqua" w:hAnsi="Book Antiqua"/>
          <w:color w:val="000000"/>
          <w:sz w:val="22"/>
          <w:szCs w:val="22"/>
          <w:lang w:val="pt-BR"/>
        </w:rPr>
        <w:t xml:space="preserve"> de participaç</w:t>
      </w:r>
      <w:r>
        <w:rPr>
          <w:rFonts w:ascii="Book Antiqua" w:eastAsia="Book Antiqua" w:hAnsi="Book Antiqua"/>
          <w:color w:val="000000"/>
          <w:sz w:val="22"/>
          <w:szCs w:val="22"/>
          <w:lang w:val="pt-BR"/>
        </w:rPr>
        <w:t xml:space="preserve">ão no Processo Licitatório nº </w:t>
      </w:r>
      <w:r w:rsidR="0062761A">
        <w:rPr>
          <w:rFonts w:ascii="Book Antiqua" w:eastAsia="Book Antiqua" w:hAnsi="Book Antiqua"/>
          <w:color w:val="000000"/>
          <w:sz w:val="22"/>
          <w:szCs w:val="22"/>
          <w:lang w:val="pt-BR"/>
        </w:rPr>
        <w:t>037/2020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62761A">
        <w:rPr>
          <w:rFonts w:ascii="Book Antiqua" w:eastAsia="Book Antiqua" w:hAnsi="Book Antiqua"/>
          <w:color w:val="000000"/>
          <w:sz w:val="22"/>
          <w:szCs w:val="22"/>
          <w:lang w:val="pt-BR"/>
        </w:rPr>
        <w:t>023/2020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1A0D66" w:rsidRDefault="001A0D66" w:rsidP="00C92D76">
      <w:pPr>
        <w:pStyle w:val="western"/>
        <w:suppressAutoHyphens/>
        <w:spacing w:before="0" w:after="0"/>
        <w:rPr>
          <w:rFonts w:ascii="Book Antiqua" w:eastAsia="Book Antiqua" w:hAnsi="Book Antiqua"/>
          <w:sz w:val="22"/>
          <w:szCs w:val="22"/>
        </w:rPr>
      </w:pPr>
    </w:p>
    <w:p w:rsidR="00357739" w:rsidRDefault="00357739"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sectPr w:rsidR="00357739" w:rsidSect="00EA6855">
      <w:headerReference w:type="default" r:id="rId12"/>
      <w:footerReference w:type="default" r:id="rId13"/>
      <w:pgSz w:w="11907" w:h="16834"/>
      <w:pgMar w:top="633" w:right="851" w:bottom="709" w:left="851" w:header="425"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A2B" w:rsidRDefault="00783A2B">
      <w:r>
        <w:separator/>
      </w:r>
    </w:p>
  </w:endnote>
  <w:endnote w:type="continuationSeparator" w:id="1">
    <w:p w:rsidR="00783A2B" w:rsidRDefault="00783A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2B" w:rsidRDefault="00783A2B"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783A2B" w:rsidRDefault="00783A2B" w:rsidP="00CF25D4">
    <w:pPr>
      <w:pStyle w:val="Rodap"/>
      <w:jc w:val="center"/>
      <w:rPr>
        <w:sz w:val="10"/>
        <w:szCs w:val="10"/>
      </w:rPr>
    </w:pPr>
    <w:r>
      <w:rPr>
        <w:rFonts w:ascii="Book Antiqua" w:eastAsia="Book Antiqua" w:hAnsi="Book Antiqua"/>
        <w:sz w:val="17"/>
        <w:szCs w:val="17"/>
      </w:rPr>
      <w:t xml:space="preserve">Rua São Pedro, 128, 2° Andar – Edifício Edson Elias Wieser - Centro | 89.110-082 Gaspar/SC | </w:t>
    </w:r>
    <w:r>
      <w:rPr>
        <w:rFonts w:ascii="Book Antiqua" w:eastAsia="Book Antiqua" w:hAnsi="Book Antiqua"/>
        <w:color w:val="000000"/>
        <w:sz w:val="17"/>
        <w:szCs w:val="17"/>
      </w:rPr>
      <w:t xml:space="preserve">(47) 3331-6300 </w:t>
    </w:r>
    <w:r>
      <w:rPr>
        <w:rFonts w:ascii="Book Antiqua" w:hAnsi="Book Antiqua" w:cs="Arial"/>
        <w:sz w:val="17"/>
        <w:szCs w:val="17"/>
      </w:rPr>
      <w:t>CNPJ 83.102.244/0001-02 www.gaspar.sc.gov.br</w:t>
    </w:r>
  </w:p>
  <w:p w:rsidR="00783A2B" w:rsidRPr="005676F3" w:rsidRDefault="00783A2B"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077F28" w:rsidRPr="005676F3">
      <w:rPr>
        <w:rFonts w:ascii="Book Antiqua" w:hAnsi="Book Antiqua"/>
        <w:b/>
        <w:sz w:val="17"/>
        <w:szCs w:val="17"/>
      </w:rPr>
      <w:fldChar w:fldCharType="begin"/>
    </w:r>
    <w:r w:rsidRPr="005676F3">
      <w:rPr>
        <w:rFonts w:ascii="Book Antiqua" w:hAnsi="Book Antiqua"/>
        <w:b/>
        <w:sz w:val="17"/>
        <w:szCs w:val="17"/>
      </w:rPr>
      <w:instrText>PAGE</w:instrText>
    </w:r>
    <w:r w:rsidR="00077F28" w:rsidRPr="005676F3">
      <w:rPr>
        <w:rFonts w:ascii="Book Antiqua" w:hAnsi="Book Antiqua"/>
        <w:b/>
        <w:sz w:val="17"/>
        <w:szCs w:val="17"/>
      </w:rPr>
      <w:fldChar w:fldCharType="separate"/>
    </w:r>
    <w:r w:rsidR="00574789">
      <w:rPr>
        <w:rFonts w:ascii="Book Antiqua" w:hAnsi="Book Antiqua"/>
        <w:b/>
        <w:noProof/>
        <w:sz w:val="17"/>
        <w:szCs w:val="17"/>
      </w:rPr>
      <w:t>37</w:t>
    </w:r>
    <w:r w:rsidR="00077F28" w:rsidRPr="005676F3">
      <w:rPr>
        <w:rFonts w:ascii="Book Antiqua" w:hAnsi="Book Antiqua"/>
        <w:b/>
        <w:sz w:val="17"/>
        <w:szCs w:val="17"/>
      </w:rPr>
      <w:fldChar w:fldCharType="end"/>
    </w:r>
    <w:r w:rsidRPr="005676F3">
      <w:rPr>
        <w:rFonts w:ascii="Book Antiqua" w:hAnsi="Book Antiqua"/>
        <w:sz w:val="17"/>
        <w:szCs w:val="17"/>
      </w:rPr>
      <w:t xml:space="preserve"> de </w:t>
    </w:r>
    <w:r w:rsidR="00077F28" w:rsidRPr="005676F3">
      <w:rPr>
        <w:rFonts w:ascii="Book Antiqua" w:hAnsi="Book Antiqua"/>
        <w:b/>
        <w:sz w:val="17"/>
        <w:szCs w:val="17"/>
      </w:rPr>
      <w:fldChar w:fldCharType="begin"/>
    </w:r>
    <w:r w:rsidRPr="005676F3">
      <w:rPr>
        <w:rFonts w:ascii="Book Antiqua" w:hAnsi="Book Antiqua"/>
        <w:b/>
        <w:sz w:val="17"/>
        <w:szCs w:val="17"/>
      </w:rPr>
      <w:instrText>NUMPAGES</w:instrText>
    </w:r>
    <w:r w:rsidR="00077F28" w:rsidRPr="005676F3">
      <w:rPr>
        <w:rFonts w:ascii="Book Antiqua" w:hAnsi="Book Antiqua"/>
        <w:b/>
        <w:sz w:val="17"/>
        <w:szCs w:val="17"/>
      </w:rPr>
      <w:fldChar w:fldCharType="separate"/>
    </w:r>
    <w:r w:rsidR="00574789">
      <w:rPr>
        <w:rFonts w:ascii="Book Antiqua" w:hAnsi="Book Antiqua"/>
        <w:b/>
        <w:noProof/>
        <w:sz w:val="17"/>
        <w:szCs w:val="17"/>
      </w:rPr>
      <w:t>37</w:t>
    </w:r>
    <w:r w:rsidR="00077F28" w:rsidRPr="005676F3">
      <w:rPr>
        <w:rFonts w:ascii="Book Antiqua" w:hAnsi="Book Antiqua"/>
        <w:b/>
        <w:sz w:val="17"/>
        <w:szCs w:val="17"/>
      </w:rPr>
      <w:fldChar w:fldCharType="end"/>
    </w:r>
  </w:p>
  <w:p w:rsidR="00783A2B" w:rsidRPr="005D1F5F" w:rsidRDefault="00783A2B" w:rsidP="005D1F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A2B" w:rsidRDefault="00783A2B">
      <w:r>
        <w:separator/>
      </w:r>
    </w:p>
  </w:footnote>
  <w:footnote w:type="continuationSeparator" w:id="1">
    <w:p w:rsidR="00783A2B" w:rsidRDefault="00783A2B">
      <w:r>
        <w:continuationSeparator/>
      </w:r>
    </w:p>
  </w:footnote>
  <w:footnote w:id="2">
    <w:p w:rsidR="00783A2B" w:rsidRPr="000069A0" w:rsidRDefault="00783A2B" w:rsidP="00C92D76">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783A2B" w:rsidRPr="00687DC8" w:rsidTr="00D0537C">
      <w:trPr>
        <w:trHeight w:val="838"/>
      </w:trPr>
      <w:tc>
        <w:tcPr>
          <w:tcW w:w="2715" w:type="dxa"/>
          <w:tcBorders>
            <w:top w:val="nil"/>
            <w:left w:val="nil"/>
            <w:bottom w:val="nil"/>
            <w:right w:val="nil"/>
          </w:tcBorders>
        </w:tcPr>
        <w:p w:rsidR="00783A2B" w:rsidRPr="00687DC8" w:rsidRDefault="00077F28"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077F28">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80.85pt">
                <v:imagedata r:id="rId1" o:title=""/>
              </v:shape>
            </w:pict>
          </w:r>
        </w:p>
      </w:tc>
      <w:tc>
        <w:tcPr>
          <w:tcW w:w="7593" w:type="dxa"/>
          <w:tcBorders>
            <w:top w:val="nil"/>
            <w:left w:val="nil"/>
            <w:bottom w:val="nil"/>
            <w:right w:val="nil"/>
          </w:tcBorders>
        </w:tcPr>
        <w:p w:rsidR="009B1886" w:rsidRPr="00687DC8" w:rsidRDefault="009B1886" w:rsidP="009B188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Book Antiqua" w:hAnsi="Book Antiqua" w:cs="Book Antiqua"/>
              <w:b/>
              <w:bCs/>
              <w:sz w:val="36"/>
              <w:szCs w:val="36"/>
            </w:rPr>
          </w:pPr>
          <w:r>
            <w:rPr>
              <w:rFonts w:ascii="Book Antiqua" w:hAnsi="Book Antiqua" w:cs="Book Antiqua"/>
            </w:rPr>
            <w:t xml:space="preserve">                      </w:t>
          </w:r>
          <w:r w:rsidRPr="00687DC8">
            <w:rPr>
              <w:rFonts w:ascii="Book Antiqua" w:hAnsi="Book Antiqua" w:cs="Book Antiqua"/>
            </w:rPr>
            <w:t>ESTADO DE SANTA CATARINA</w:t>
          </w:r>
        </w:p>
        <w:p w:rsidR="009B1886" w:rsidRPr="00687DC8" w:rsidRDefault="009B1886" w:rsidP="009B188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left="-696"/>
            <w:jc w:val="center"/>
            <w:rPr>
              <w:rFonts w:ascii="Book Antiqua" w:hAnsi="Book Antiqua" w:cs="Book Antiqua"/>
              <w:b/>
              <w:bCs/>
              <w:sz w:val="36"/>
              <w:szCs w:val="36"/>
            </w:rPr>
          </w:pPr>
          <w:r w:rsidRPr="00687DC8">
            <w:rPr>
              <w:rFonts w:ascii="Book Antiqua" w:hAnsi="Book Antiqua" w:cs="Book Antiqua"/>
              <w:b/>
              <w:bCs/>
              <w:sz w:val="40"/>
              <w:szCs w:val="40"/>
            </w:rPr>
            <w:t>M U N I C Í P I O  D E  G A S P A R</w:t>
          </w:r>
        </w:p>
        <w:p w:rsidR="00783A2B" w:rsidRPr="00687DC8" w:rsidRDefault="009B1886" w:rsidP="009B188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rPr>
              <w:rFonts w:ascii="Monotype Corsiva" w:hAnsi="Monotype Corsiva" w:cs="Monotype Corsiva"/>
            </w:rPr>
          </w:pPr>
          <w:r>
            <w:rPr>
              <w:rFonts w:ascii="Book Antiqua" w:hAnsi="Book Antiqua" w:cs="Book Antiqua"/>
            </w:rPr>
            <w:t xml:space="preserve">                             </w:t>
          </w:r>
          <w:r w:rsidRPr="00687DC8">
            <w:rPr>
              <w:rFonts w:ascii="Book Antiqua" w:hAnsi="Book Antiqua" w:cs="Book Antiqua"/>
            </w:rPr>
            <w:t>CNPJ 83.102.244/0001-02</w:t>
          </w:r>
        </w:p>
      </w:tc>
    </w:tr>
  </w:tbl>
  <w:p w:rsidR="00783A2B" w:rsidRDefault="00783A2B" w:rsidP="00EA6855">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2">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3">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3DC03903"/>
    <w:multiLevelType w:val="hybridMultilevel"/>
    <w:tmpl w:val="ABB4B9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9">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7"/>
  </w:num>
  <w:num w:numId="2">
    <w:abstractNumId w:val="4"/>
  </w:num>
  <w:num w:numId="3">
    <w:abstractNumId w:val="1"/>
  </w:num>
  <w:num w:numId="4">
    <w:abstractNumId w:val="13"/>
  </w:num>
  <w:num w:numId="5">
    <w:abstractNumId w:val="24"/>
  </w:num>
  <w:num w:numId="6">
    <w:abstractNumId w:val="8"/>
  </w:num>
  <w:num w:numId="7">
    <w:abstractNumId w:val="22"/>
  </w:num>
  <w:num w:numId="8">
    <w:abstractNumId w:val="6"/>
  </w:num>
  <w:num w:numId="9">
    <w:abstractNumId w:val="25"/>
  </w:num>
  <w:num w:numId="10">
    <w:abstractNumId w:val="11"/>
  </w:num>
  <w:num w:numId="11">
    <w:abstractNumId w:val="12"/>
  </w:num>
  <w:num w:numId="12">
    <w:abstractNumId w:val="18"/>
  </w:num>
  <w:num w:numId="13">
    <w:abstractNumId w:val="20"/>
  </w:num>
  <w:num w:numId="14">
    <w:abstractNumId w:val="7"/>
  </w:num>
  <w:num w:numId="15">
    <w:abstractNumId w:val="28"/>
  </w:num>
  <w:num w:numId="16">
    <w:abstractNumId w:val="2"/>
  </w:num>
  <w:num w:numId="17">
    <w:abstractNumId w:val="29"/>
  </w:num>
  <w:num w:numId="18">
    <w:abstractNumId w:val="26"/>
  </w:num>
  <w:num w:numId="19">
    <w:abstractNumId w:val="16"/>
  </w:num>
  <w:num w:numId="20">
    <w:abstractNumId w:val="17"/>
  </w:num>
  <w:num w:numId="21">
    <w:abstractNumId w:val="31"/>
  </w:num>
  <w:num w:numId="22">
    <w:abstractNumId w:val="14"/>
  </w:num>
  <w:num w:numId="23">
    <w:abstractNumId w:val="19"/>
  </w:num>
  <w:num w:numId="24">
    <w:abstractNumId w:val="32"/>
  </w:num>
  <w:num w:numId="25">
    <w:abstractNumId w:val="3"/>
  </w:num>
  <w:num w:numId="26">
    <w:abstractNumId w:val="33"/>
  </w:num>
  <w:num w:numId="27">
    <w:abstractNumId w:val="0"/>
  </w:num>
  <w:num w:numId="28">
    <w:abstractNumId w:val="23"/>
  </w:num>
  <w:num w:numId="29">
    <w:abstractNumId w:val="21"/>
  </w:num>
  <w:num w:numId="30">
    <w:abstractNumId w:val="30"/>
  </w:num>
  <w:num w:numId="31">
    <w:abstractNumId w:val="9"/>
  </w:num>
  <w:num w:numId="32">
    <w:abstractNumId w:val="10"/>
  </w:num>
  <w:num w:numId="33">
    <w:abstractNumId w:val="5"/>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9798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FBE"/>
    <w:rsid w:val="00007817"/>
    <w:rsid w:val="00007D4E"/>
    <w:rsid w:val="00007E72"/>
    <w:rsid w:val="000125AF"/>
    <w:rsid w:val="0001296C"/>
    <w:rsid w:val="00012C5C"/>
    <w:rsid w:val="000134C9"/>
    <w:rsid w:val="0001422D"/>
    <w:rsid w:val="00014CBE"/>
    <w:rsid w:val="00021714"/>
    <w:rsid w:val="00022BED"/>
    <w:rsid w:val="00023222"/>
    <w:rsid w:val="0002597B"/>
    <w:rsid w:val="00025F19"/>
    <w:rsid w:val="00027359"/>
    <w:rsid w:val="00031159"/>
    <w:rsid w:val="000311B4"/>
    <w:rsid w:val="000326FF"/>
    <w:rsid w:val="00032A56"/>
    <w:rsid w:val="00033462"/>
    <w:rsid w:val="00033996"/>
    <w:rsid w:val="00035A65"/>
    <w:rsid w:val="0003653D"/>
    <w:rsid w:val="0003784E"/>
    <w:rsid w:val="00040DDA"/>
    <w:rsid w:val="00042155"/>
    <w:rsid w:val="000429CA"/>
    <w:rsid w:val="000431C4"/>
    <w:rsid w:val="00043E58"/>
    <w:rsid w:val="00044617"/>
    <w:rsid w:val="00044625"/>
    <w:rsid w:val="00045CCC"/>
    <w:rsid w:val="0004653C"/>
    <w:rsid w:val="00046676"/>
    <w:rsid w:val="00046F4E"/>
    <w:rsid w:val="00047468"/>
    <w:rsid w:val="000478DF"/>
    <w:rsid w:val="000505BB"/>
    <w:rsid w:val="00050ADC"/>
    <w:rsid w:val="00051701"/>
    <w:rsid w:val="00051DED"/>
    <w:rsid w:val="00052967"/>
    <w:rsid w:val="00052AE6"/>
    <w:rsid w:val="00052AF8"/>
    <w:rsid w:val="000530C1"/>
    <w:rsid w:val="0005344F"/>
    <w:rsid w:val="00053993"/>
    <w:rsid w:val="00053E3F"/>
    <w:rsid w:val="00053F97"/>
    <w:rsid w:val="00056214"/>
    <w:rsid w:val="00056B44"/>
    <w:rsid w:val="0005729C"/>
    <w:rsid w:val="0005734F"/>
    <w:rsid w:val="0005767E"/>
    <w:rsid w:val="00060143"/>
    <w:rsid w:val="0006023F"/>
    <w:rsid w:val="00060570"/>
    <w:rsid w:val="00060E25"/>
    <w:rsid w:val="00061066"/>
    <w:rsid w:val="00061720"/>
    <w:rsid w:val="00062A44"/>
    <w:rsid w:val="00063438"/>
    <w:rsid w:val="00066491"/>
    <w:rsid w:val="0006674F"/>
    <w:rsid w:val="00066879"/>
    <w:rsid w:val="00067988"/>
    <w:rsid w:val="00067F37"/>
    <w:rsid w:val="000707E0"/>
    <w:rsid w:val="0007145A"/>
    <w:rsid w:val="0007200E"/>
    <w:rsid w:val="00072017"/>
    <w:rsid w:val="00072381"/>
    <w:rsid w:val="00072EE9"/>
    <w:rsid w:val="00073C54"/>
    <w:rsid w:val="0007480A"/>
    <w:rsid w:val="0007496C"/>
    <w:rsid w:val="00074980"/>
    <w:rsid w:val="000760C0"/>
    <w:rsid w:val="00076ACB"/>
    <w:rsid w:val="00076BC3"/>
    <w:rsid w:val="00077EC1"/>
    <w:rsid w:val="00077F28"/>
    <w:rsid w:val="000801B2"/>
    <w:rsid w:val="0008269D"/>
    <w:rsid w:val="0008536C"/>
    <w:rsid w:val="00085975"/>
    <w:rsid w:val="00086128"/>
    <w:rsid w:val="000869F4"/>
    <w:rsid w:val="00092991"/>
    <w:rsid w:val="00092C52"/>
    <w:rsid w:val="000939BB"/>
    <w:rsid w:val="000958C5"/>
    <w:rsid w:val="00095C56"/>
    <w:rsid w:val="00096003"/>
    <w:rsid w:val="00097DF2"/>
    <w:rsid w:val="000A0043"/>
    <w:rsid w:val="000A0548"/>
    <w:rsid w:val="000A0B4D"/>
    <w:rsid w:val="000A0EB3"/>
    <w:rsid w:val="000A1623"/>
    <w:rsid w:val="000A1B8E"/>
    <w:rsid w:val="000A1F8B"/>
    <w:rsid w:val="000A2DB5"/>
    <w:rsid w:val="000A349A"/>
    <w:rsid w:val="000A35B5"/>
    <w:rsid w:val="000A46C0"/>
    <w:rsid w:val="000A4A89"/>
    <w:rsid w:val="000A6580"/>
    <w:rsid w:val="000A6AEB"/>
    <w:rsid w:val="000A6DA8"/>
    <w:rsid w:val="000A71E7"/>
    <w:rsid w:val="000A7364"/>
    <w:rsid w:val="000B058C"/>
    <w:rsid w:val="000B0727"/>
    <w:rsid w:val="000B1098"/>
    <w:rsid w:val="000B4480"/>
    <w:rsid w:val="000B5415"/>
    <w:rsid w:val="000B5499"/>
    <w:rsid w:val="000B6528"/>
    <w:rsid w:val="000C0289"/>
    <w:rsid w:val="000C0D16"/>
    <w:rsid w:val="000C2992"/>
    <w:rsid w:val="000C3E20"/>
    <w:rsid w:val="000C3F74"/>
    <w:rsid w:val="000C4B78"/>
    <w:rsid w:val="000C4D37"/>
    <w:rsid w:val="000C55DF"/>
    <w:rsid w:val="000C5DFC"/>
    <w:rsid w:val="000C6F04"/>
    <w:rsid w:val="000C7D56"/>
    <w:rsid w:val="000D04D6"/>
    <w:rsid w:val="000D103F"/>
    <w:rsid w:val="000D12A2"/>
    <w:rsid w:val="000D283D"/>
    <w:rsid w:val="000D33A8"/>
    <w:rsid w:val="000D5188"/>
    <w:rsid w:val="000D5218"/>
    <w:rsid w:val="000D6689"/>
    <w:rsid w:val="000E0B80"/>
    <w:rsid w:val="000E163C"/>
    <w:rsid w:val="000E164C"/>
    <w:rsid w:val="000E191F"/>
    <w:rsid w:val="000E1DCC"/>
    <w:rsid w:val="000E2809"/>
    <w:rsid w:val="000E302B"/>
    <w:rsid w:val="000E4077"/>
    <w:rsid w:val="000E476C"/>
    <w:rsid w:val="000E48DF"/>
    <w:rsid w:val="000E530E"/>
    <w:rsid w:val="000E7527"/>
    <w:rsid w:val="000E7552"/>
    <w:rsid w:val="000F249F"/>
    <w:rsid w:val="000F41AF"/>
    <w:rsid w:val="000F42A5"/>
    <w:rsid w:val="000F4857"/>
    <w:rsid w:val="000F4E38"/>
    <w:rsid w:val="000F52EA"/>
    <w:rsid w:val="000F5A22"/>
    <w:rsid w:val="000F6117"/>
    <w:rsid w:val="000F64F6"/>
    <w:rsid w:val="000F712C"/>
    <w:rsid w:val="000F7F91"/>
    <w:rsid w:val="001000CE"/>
    <w:rsid w:val="001000DB"/>
    <w:rsid w:val="0010013C"/>
    <w:rsid w:val="00100AC0"/>
    <w:rsid w:val="00103EE9"/>
    <w:rsid w:val="001040E2"/>
    <w:rsid w:val="00106745"/>
    <w:rsid w:val="00106F8A"/>
    <w:rsid w:val="00106FA4"/>
    <w:rsid w:val="0011057C"/>
    <w:rsid w:val="001113BD"/>
    <w:rsid w:val="0011184F"/>
    <w:rsid w:val="0011224E"/>
    <w:rsid w:val="001141F2"/>
    <w:rsid w:val="0011474B"/>
    <w:rsid w:val="00114A19"/>
    <w:rsid w:val="00115F77"/>
    <w:rsid w:val="00117AFF"/>
    <w:rsid w:val="00117B10"/>
    <w:rsid w:val="00117D56"/>
    <w:rsid w:val="00117F89"/>
    <w:rsid w:val="0012044F"/>
    <w:rsid w:val="0012076A"/>
    <w:rsid w:val="00120B2C"/>
    <w:rsid w:val="00121944"/>
    <w:rsid w:val="00122B49"/>
    <w:rsid w:val="00122DBB"/>
    <w:rsid w:val="00123280"/>
    <w:rsid w:val="001239A5"/>
    <w:rsid w:val="00125076"/>
    <w:rsid w:val="00125179"/>
    <w:rsid w:val="00126747"/>
    <w:rsid w:val="0012675F"/>
    <w:rsid w:val="00126E73"/>
    <w:rsid w:val="001270E9"/>
    <w:rsid w:val="00132A76"/>
    <w:rsid w:val="00132E46"/>
    <w:rsid w:val="00132FD5"/>
    <w:rsid w:val="00133171"/>
    <w:rsid w:val="0013393B"/>
    <w:rsid w:val="001339CA"/>
    <w:rsid w:val="00134373"/>
    <w:rsid w:val="00135AE4"/>
    <w:rsid w:val="00136849"/>
    <w:rsid w:val="00136C29"/>
    <w:rsid w:val="00137057"/>
    <w:rsid w:val="001377AB"/>
    <w:rsid w:val="001405BA"/>
    <w:rsid w:val="00140AAC"/>
    <w:rsid w:val="00141116"/>
    <w:rsid w:val="001422AC"/>
    <w:rsid w:val="001432EB"/>
    <w:rsid w:val="00144519"/>
    <w:rsid w:val="00144942"/>
    <w:rsid w:val="00144C87"/>
    <w:rsid w:val="00144E1B"/>
    <w:rsid w:val="0014509E"/>
    <w:rsid w:val="001455E4"/>
    <w:rsid w:val="001466B5"/>
    <w:rsid w:val="0015013A"/>
    <w:rsid w:val="001501BE"/>
    <w:rsid w:val="001520DB"/>
    <w:rsid w:val="001526B6"/>
    <w:rsid w:val="00152A26"/>
    <w:rsid w:val="00152C2C"/>
    <w:rsid w:val="001537D3"/>
    <w:rsid w:val="001543F8"/>
    <w:rsid w:val="00154A20"/>
    <w:rsid w:val="00154A31"/>
    <w:rsid w:val="001558C3"/>
    <w:rsid w:val="00155E6D"/>
    <w:rsid w:val="00156D05"/>
    <w:rsid w:val="00156FAD"/>
    <w:rsid w:val="00157384"/>
    <w:rsid w:val="001579F1"/>
    <w:rsid w:val="00160410"/>
    <w:rsid w:val="00161EFC"/>
    <w:rsid w:val="001639A5"/>
    <w:rsid w:val="00163FE6"/>
    <w:rsid w:val="0016428F"/>
    <w:rsid w:val="001649C3"/>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76E"/>
    <w:rsid w:val="00172E3F"/>
    <w:rsid w:val="001732FC"/>
    <w:rsid w:val="00173EAF"/>
    <w:rsid w:val="00174298"/>
    <w:rsid w:val="00174D53"/>
    <w:rsid w:val="00175843"/>
    <w:rsid w:val="0018163E"/>
    <w:rsid w:val="00181895"/>
    <w:rsid w:val="0018219A"/>
    <w:rsid w:val="00182707"/>
    <w:rsid w:val="001842F9"/>
    <w:rsid w:val="0018446B"/>
    <w:rsid w:val="00184740"/>
    <w:rsid w:val="00185BB2"/>
    <w:rsid w:val="0018631D"/>
    <w:rsid w:val="001868FD"/>
    <w:rsid w:val="00186D69"/>
    <w:rsid w:val="00187248"/>
    <w:rsid w:val="0018740C"/>
    <w:rsid w:val="00187CF4"/>
    <w:rsid w:val="00190104"/>
    <w:rsid w:val="001907D4"/>
    <w:rsid w:val="001924EA"/>
    <w:rsid w:val="0019270B"/>
    <w:rsid w:val="00192C66"/>
    <w:rsid w:val="00193138"/>
    <w:rsid w:val="001931A8"/>
    <w:rsid w:val="0019324B"/>
    <w:rsid w:val="0019351D"/>
    <w:rsid w:val="0019358A"/>
    <w:rsid w:val="00193895"/>
    <w:rsid w:val="0019523B"/>
    <w:rsid w:val="00195C09"/>
    <w:rsid w:val="00195C0C"/>
    <w:rsid w:val="00195D34"/>
    <w:rsid w:val="001963E5"/>
    <w:rsid w:val="00196F7C"/>
    <w:rsid w:val="001A0588"/>
    <w:rsid w:val="001A0D66"/>
    <w:rsid w:val="001A18BD"/>
    <w:rsid w:val="001A1AB2"/>
    <w:rsid w:val="001A20B8"/>
    <w:rsid w:val="001A284D"/>
    <w:rsid w:val="001A3034"/>
    <w:rsid w:val="001A32D7"/>
    <w:rsid w:val="001A36C9"/>
    <w:rsid w:val="001A3A70"/>
    <w:rsid w:val="001A4206"/>
    <w:rsid w:val="001A4E4F"/>
    <w:rsid w:val="001A52B0"/>
    <w:rsid w:val="001A73F5"/>
    <w:rsid w:val="001A74FD"/>
    <w:rsid w:val="001A7BB0"/>
    <w:rsid w:val="001A7DC9"/>
    <w:rsid w:val="001B2BA9"/>
    <w:rsid w:val="001B2C08"/>
    <w:rsid w:val="001B45CB"/>
    <w:rsid w:val="001B48E1"/>
    <w:rsid w:val="001B5FF0"/>
    <w:rsid w:val="001B6699"/>
    <w:rsid w:val="001B71D7"/>
    <w:rsid w:val="001B74E6"/>
    <w:rsid w:val="001C1433"/>
    <w:rsid w:val="001C2AC4"/>
    <w:rsid w:val="001C2C62"/>
    <w:rsid w:val="001C38C9"/>
    <w:rsid w:val="001C4A66"/>
    <w:rsid w:val="001C5A40"/>
    <w:rsid w:val="001C7A27"/>
    <w:rsid w:val="001C7E3F"/>
    <w:rsid w:val="001C7ED8"/>
    <w:rsid w:val="001D014E"/>
    <w:rsid w:val="001D02FA"/>
    <w:rsid w:val="001D0CAD"/>
    <w:rsid w:val="001D1459"/>
    <w:rsid w:val="001D192D"/>
    <w:rsid w:val="001D2053"/>
    <w:rsid w:val="001D34DA"/>
    <w:rsid w:val="001D5730"/>
    <w:rsid w:val="001D6143"/>
    <w:rsid w:val="001D75E3"/>
    <w:rsid w:val="001E048C"/>
    <w:rsid w:val="001E06F1"/>
    <w:rsid w:val="001E1067"/>
    <w:rsid w:val="001E1BB4"/>
    <w:rsid w:val="001E43CF"/>
    <w:rsid w:val="001E4B29"/>
    <w:rsid w:val="001E51C8"/>
    <w:rsid w:val="001E550B"/>
    <w:rsid w:val="001E5706"/>
    <w:rsid w:val="001E5923"/>
    <w:rsid w:val="001E6B27"/>
    <w:rsid w:val="001E74CC"/>
    <w:rsid w:val="001E76AB"/>
    <w:rsid w:val="001F0DBC"/>
    <w:rsid w:val="001F1A4E"/>
    <w:rsid w:val="001F312F"/>
    <w:rsid w:val="001F31BB"/>
    <w:rsid w:val="001F667D"/>
    <w:rsid w:val="001F6A9A"/>
    <w:rsid w:val="001F6E80"/>
    <w:rsid w:val="001F71EB"/>
    <w:rsid w:val="001F748F"/>
    <w:rsid w:val="00202F25"/>
    <w:rsid w:val="002035CB"/>
    <w:rsid w:val="00203A27"/>
    <w:rsid w:val="00204AA7"/>
    <w:rsid w:val="002075BF"/>
    <w:rsid w:val="002078E4"/>
    <w:rsid w:val="00207C8E"/>
    <w:rsid w:val="00207E5A"/>
    <w:rsid w:val="00210F46"/>
    <w:rsid w:val="00210FC2"/>
    <w:rsid w:val="002111B3"/>
    <w:rsid w:val="002129BF"/>
    <w:rsid w:val="00213262"/>
    <w:rsid w:val="002146CE"/>
    <w:rsid w:val="0021478B"/>
    <w:rsid w:val="002149A0"/>
    <w:rsid w:val="002153BC"/>
    <w:rsid w:val="00215BC4"/>
    <w:rsid w:val="00215BD7"/>
    <w:rsid w:val="00215DAD"/>
    <w:rsid w:val="002170CB"/>
    <w:rsid w:val="00217FB5"/>
    <w:rsid w:val="002202CA"/>
    <w:rsid w:val="002218B6"/>
    <w:rsid w:val="002231E8"/>
    <w:rsid w:val="002238B2"/>
    <w:rsid w:val="002245C4"/>
    <w:rsid w:val="00225905"/>
    <w:rsid w:val="00226037"/>
    <w:rsid w:val="00226BF3"/>
    <w:rsid w:val="00230673"/>
    <w:rsid w:val="00231625"/>
    <w:rsid w:val="002326F0"/>
    <w:rsid w:val="00232A1F"/>
    <w:rsid w:val="00233A22"/>
    <w:rsid w:val="00234561"/>
    <w:rsid w:val="002355B0"/>
    <w:rsid w:val="00235814"/>
    <w:rsid w:val="00235CE6"/>
    <w:rsid w:val="002369E5"/>
    <w:rsid w:val="00236F84"/>
    <w:rsid w:val="00237FDC"/>
    <w:rsid w:val="002401A1"/>
    <w:rsid w:val="00240D97"/>
    <w:rsid w:val="00242E1C"/>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8C3"/>
    <w:rsid w:val="00263383"/>
    <w:rsid w:val="00263935"/>
    <w:rsid w:val="00263B11"/>
    <w:rsid w:val="00263FCB"/>
    <w:rsid w:val="0026445D"/>
    <w:rsid w:val="00264BFE"/>
    <w:rsid w:val="00266BCA"/>
    <w:rsid w:val="00267D1B"/>
    <w:rsid w:val="00270522"/>
    <w:rsid w:val="002705FD"/>
    <w:rsid w:val="00272DF0"/>
    <w:rsid w:val="00273ADC"/>
    <w:rsid w:val="00273D3C"/>
    <w:rsid w:val="00275915"/>
    <w:rsid w:val="00276C0D"/>
    <w:rsid w:val="00280A82"/>
    <w:rsid w:val="00281AB4"/>
    <w:rsid w:val="00281F8A"/>
    <w:rsid w:val="002824E0"/>
    <w:rsid w:val="00283923"/>
    <w:rsid w:val="00283B24"/>
    <w:rsid w:val="00283BB1"/>
    <w:rsid w:val="002850DD"/>
    <w:rsid w:val="00286714"/>
    <w:rsid w:val="0028744C"/>
    <w:rsid w:val="002875DE"/>
    <w:rsid w:val="002875EE"/>
    <w:rsid w:val="00287B76"/>
    <w:rsid w:val="00291552"/>
    <w:rsid w:val="00291EBE"/>
    <w:rsid w:val="0029273E"/>
    <w:rsid w:val="00292925"/>
    <w:rsid w:val="0029460A"/>
    <w:rsid w:val="002948C7"/>
    <w:rsid w:val="002950D1"/>
    <w:rsid w:val="0029529C"/>
    <w:rsid w:val="00295C45"/>
    <w:rsid w:val="00296459"/>
    <w:rsid w:val="002976DA"/>
    <w:rsid w:val="00297B00"/>
    <w:rsid w:val="002A027D"/>
    <w:rsid w:val="002A089E"/>
    <w:rsid w:val="002A0E01"/>
    <w:rsid w:val="002A0FB6"/>
    <w:rsid w:val="002A1452"/>
    <w:rsid w:val="002A1937"/>
    <w:rsid w:val="002A1C78"/>
    <w:rsid w:val="002A29CB"/>
    <w:rsid w:val="002A2E7B"/>
    <w:rsid w:val="002A3087"/>
    <w:rsid w:val="002A3846"/>
    <w:rsid w:val="002A4EC0"/>
    <w:rsid w:val="002A5837"/>
    <w:rsid w:val="002A627C"/>
    <w:rsid w:val="002B05AB"/>
    <w:rsid w:val="002B185D"/>
    <w:rsid w:val="002B2868"/>
    <w:rsid w:val="002B2A33"/>
    <w:rsid w:val="002B2AE5"/>
    <w:rsid w:val="002B3550"/>
    <w:rsid w:val="002B44C2"/>
    <w:rsid w:val="002B5342"/>
    <w:rsid w:val="002B6941"/>
    <w:rsid w:val="002C047D"/>
    <w:rsid w:val="002C0933"/>
    <w:rsid w:val="002C0C3B"/>
    <w:rsid w:val="002C1250"/>
    <w:rsid w:val="002C1D6E"/>
    <w:rsid w:val="002C4958"/>
    <w:rsid w:val="002C4EFD"/>
    <w:rsid w:val="002C5789"/>
    <w:rsid w:val="002C643F"/>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3DE1"/>
    <w:rsid w:val="002D4DF6"/>
    <w:rsid w:val="002D7B2A"/>
    <w:rsid w:val="002E0D35"/>
    <w:rsid w:val="002E1500"/>
    <w:rsid w:val="002E1A1E"/>
    <w:rsid w:val="002E3773"/>
    <w:rsid w:val="002E40F0"/>
    <w:rsid w:val="002E49F3"/>
    <w:rsid w:val="002E5138"/>
    <w:rsid w:val="002E64F4"/>
    <w:rsid w:val="002E6AFC"/>
    <w:rsid w:val="002E6F21"/>
    <w:rsid w:val="002E73A6"/>
    <w:rsid w:val="002E7496"/>
    <w:rsid w:val="002F1DD0"/>
    <w:rsid w:val="002F283D"/>
    <w:rsid w:val="002F2FDC"/>
    <w:rsid w:val="002F3A53"/>
    <w:rsid w:val="002F4742"/>
    <w:rsid w:val="002F49F9"/>
    <w:rsid w:val="002F4ED5"/>
    <w:rsid w:val="002F5429"/>
    <w:rsid w:val="002F5C64"/>
    <w:rsid w:val="002F67CB"/>
    <w:rsid w:val="002F67EA"/>
    <w:rsid w:val="002F6AAE"/>
    <w:rsid w:val="002F7825"/>
    <w:rsid w:val="002F7D3D"/>
    <w:rsid w:val="0030085C"/>
    <w:rsid w:val="00301369"/>
    <w:rsid w:val="00301C34"/>
    <w:rsid w:val="00302238"/>
    <w:rsid w:val="00302CC8"/>
    <w:rsid w:val="003034C3"/>
    <w:rsid w:val="003045A1"/>
    <w:rsid w:val="00304C0F"/>
    <w:rsid w:val="00304FB1"/>
    <w:rsid w:val="00305636"/>
    <w:rsid w:val="003058AD"/>
    <w:rsid w:val="003062C3"/>
    <w:rsid w:val="00306D25"/>
    <w:rsid w:val="00307040"/>
    <w:rsid w:val="00307480"/>
    <w:rsid w:val="00307F67"/>
    <w:rsid w:val="00310CAA"/>
    <w:rsid w:val="003113CA"/>
    <w:rsid w:val="003143CF"/>
    <w:rsid w:val="00315C74"/>
    <w:rsid w:val="00317429"/>
    <w:rsid w:val="003202A0"/>
    <w:rsid w:val="00320D2D"/>
    <w:rsid w:val="00321E71"/>
    <w:rsid w:val="00322A0C"/>
    <w:rsid w:val="00323B97"/>
    <w:rsid w:val="00323E2A"/>
    <w:rsid w:val="00323EB3"/>
    <w:rsid w:val="00324D2F"/>
    <w:rsid w:val="00324D33"/>
    <w:rsid w:val="0032578B"/>
    <w:rsid w:val="00325BFE"/>
    <w:rsid w:val="0032600D"/>
    <w:rsid w:val="003260B6"/>
    <w:rsid w:val="00326E5A"/>
    <w:rsid w:val="00327031"/>
    <w:rsid w:val="003277AC"/>
    <w:rsid w:val="00330E00"/>
    <w:rsid w:val="0033141C"/>
    <w:rsid w:val="00332485"/>
    <w:rsid w:val="00332A67"/>
    <w:rsid w:val="00332EE1"/>
    <w:rsid w:val="00333BA4"/>
    <w:rsid w:val="0033468E"/>
    <w:rsid w:val="00336A23"/>
    <w:rsid w:val="003403AB"/>
    <w:rsid w:val="003408B6"/>
    <w:rsid w:val="00342BD9"/>
    <w:rsid w:val="0034323E"/>
    <w:rsid w:val="00343314"/>
    <w:rsid w:val="00343D22"/>
    <w:rsid w:val="00343E82"/>
    <w:rsid w:val="00344225"/>
    <w:rsid w:val="0034513A"/>
    <w:rsid w:val="003464E3"/>
    <w:rsid w:val="00346A6B"/>
    <w:rsid w:val="003476C5"/>
    <w:rsid w:val="00350FAE"/>
    <w:rsid w:val="0035201D"/>
    <w:rsid w:val="003520E4"/>
    <w:rsid w:val="003522EE"/>
    <w:rsid w:val="0035325F"/>
    <w:rsid w:val="003543C7"/>
    <w:rsid w:val="003548B4"/>
    <w:rsid w:val="00354DBD"/>
    <w:rsid w:val="003552AC"/>
    <w:rsid w:val="003561F8"/>
    <w:rsid w:val="00357739"/>
    <w:rsid w:val="00357F71"/>
    <w:rsid w:val="003625FF"/>
    <w:rsid w:val="003641F6"/>
    <w:rsid w:val="003642EF"/>
    <w:rsid w:val="00364D17"/>
    <w:rsid w:val="00365F04"/>
    <w:rsid w:val="00365F09"/>
    <w:rsid w:val="003664F0"/>
    <w:rsid w:val="00366C4E"/>
    <w:rsid w:val="00367527"/>
    <w:rsid w:val="00367E55"/>
    <w:rsid w:val="003700E8"/>
    <w:rsid w:val="00370337"/>
    <w:rsid w:val="003709E2"/>
    <w:rsid w:val="00371410"/>
    <w:rsid w:val="00371C6B"/>
    <w:rsid w:val="003721F0"/>
    <w:rsid w:val="003728EB"/>
    <w:rsid w:val="00372B2B"/>
    <w:rsid w:val="00372EFF"/>
    <w:rsid w:val="003734E1"/>
    <w:rsid w:val="00373E26"/>
    <w:rsid w:val="00374795"/>
    <w:rsid w:val="00375355"/>
    <w:rsid w:val="003766F8"/>
    <w:rsid w:val="00376DB1"/>
    <w:rsid w:val="00377376"/>
    <w:rsid w:val="0038170C"/>
    <w:rsid w:val="00382323"/>
    <w:rsid w:val="003829AB"/>
    <w:rsid w:val="0038549B"/>
    <w:rsid w:val="0038670B"/>
    <w:rsid w:val="0038693D"/>
    <w:rsid w:val="00386AA8"/>
    <w:rsid w:val="0039003C"/>
    <w:rsid w:val="0039027A"/>
    <w:rsid w:val="0039062E"/>
    <w:rsid w:val="00390CC1"/>
    <w:rsid w:val="00390F9E"/>
    <w:rsid w:val="0039273B"/>
    <w:rsid w:val="00392C87"/>
    <w:rsid w:val="00392F02"/>
    <w:rsid w:val="0039348D"/>
    <w:rsid w:val="00394311"/>
    <w:rsid w:val="00395916"/>
    <w:rsid w:val="00395E80"/>
    <w:rsid w:val="00396091"/>
    <w:rsid w:val="00397447"/>
    <w:rsid w:val="003A0545"/>
    <w:rsid w:val="003A1C64"/>
    <w:rsid w:val="003A2757"/>
    <w:rsid w:val="003A2FAC"/>
    <w:rsid w:val="003A3675"/>
    <w:rsid w:val="003A378E"/>
    <w:rsid w:val="003A4E42"/>
    <w:rsid w:val="003A5516"/>
    <w:rsid w:val="003A5D41"/>
    <w:rsid w:val="003A7928"/>
    <w:rsid w:val="003B0E36"/>
    <w:rsid w:val="003B33B2"/>
    <w:rsid w:val="003B3F53"/>
    <w:rsid w:val="003B40DE"/>
    <w:rsid w:val="003B4134"/>
    <w:rsid w:val="003B48F6"/>
    <w:rsid w:val="003B4CAC"/>
    <w:rsid w:val="003B50BA"/>
    <w:rsid w:val="003B51C8"/>
    <w:rsid w:val="003B591D"/>
    <w:rsid w:val="003B5D10"/>
    <w:rsid w:val="003B6D9E"/>
    <w:rsid w:val="003B78E8"/>
    <w:rsid w:val="003B7AB6"/>
    <w:rsid w:val="003B7F01"/>
    <w:rsid w:val="003C07D1"/>
    <w:rsid w:val="003C1252"/>
    <w:rsid w:val="003C12CC"/>
    <w:rsid w:val="003C38BE"/>
    <w:rsid w:val="003C44BC"/>
    <w:rsid w:val="003C452A"/>
    <w:rsid w:val="003C45AE"/>
    <w:rsid w:val="003C4B04"/>
    <w:rsid w:val="003C4DE8"/>
    <w:rsid w:val="003C602E"/>
    <w:rsid w:val="003C684F"/>
    <w:rsid w:val="003C74F2"/>
    <w:rsid w:val="003C79B7"/>
    <w:rsid w:val="003C79ED"/>
    <w:rsid w:val="003C7E26"/>
    <w:rsid w:val="003D27DA"/>
    <w:rsid w:val="003D333A"/>
    <w:rsid w:val="003D37D1"/>
    <w:rsid w:val="003D38EA"/>
    <w:rsid w:val="003D3DCB"/>
    <w:rsid w:val="003D4324"/>
    <w:rsid w:val="003D4C06"/>
    <w:rsid w:val="003D4C8B"/>
    <w:rsid w:val="003D5126"/>
    <w:rsid w:val="003D5687"/>
    <w:rsid w:val="003D5D05"/>
    <w:rsid w:val="003D6EAD"/>
    <w:rsid w:val="003D740D"/>
    <w:rsid w:val="003D77E4"/>
    <w:rsid w:val="003D7823"/>
    <w:rsid w:val="003E1E50"/>
    <w:rsid w:val="003E1F99"/>
    <w:rsid w:val="003E2051"/>
    <w:rsid w:val="003E3967"/>
    <w:rsid w:val="003E4384"/>
    <w:rsid w:val="003E46DE"/>
    <w:rsid w:val="003E4E63"/>
    <w:rsid w:val="003E4FD1"/>
    <w:rsid w:val="003E541D"/>
    <w:rsid w:val="003E5442"/>
    <w:rsid w:val="003E716E"/>
    <w:rsid w:val="003E76FC"/>
    <w:rsid w:val="003F03BD"/>
    <w:rsid w:val="003F0A47"/>
    <w:rsid w:val="003F0C30"/>
    <w:rsid w:val="003F1018"/>
    <w:rsid w:val="003F156B"/>
    <w:rsid w:val="003F2003"/>
    <w:rsid w:val="003F2D33"/>
    <w:rsid w:val="003F353D"/>
    <w:rsid w:val="003F431E"/>
    <w:rsid w:val="003F54C8"/>
    <w:rsid w:val="003F590E"/>
    <w:rsid w:val="003F7E21"/>
    <w:rsid w:val="003F7F16"/>
    <w:rsid w:val="004016BD"/>
    <w:rsid w:val="004027D7"/>
    <w:rsid w:val="00402887"/>
    <w:rsid w:val="0040323A"/>
    <w:rsid w:val="00404ED8"/>
    <w:rsid w:val="00404EF7"/>
    <w:rsid w:val="00406C5E"/>
    <w:rsid w:val="00407E0F"/>
    <w:rsid w:val="00407FA2"/>
    <w:rsid w:val="004126C3"/>
    <w:rsid w:val="00412B4D"/>
    <w:rsid w:val="00414711"/>
    <w:rsid w:val="00414C1B"/>
    <w:rsid w:val="00415523"/>
    <w:rsid w:val="004164F0"/>
    <w:rsid w:val="00416B4F"/>
    <w:rsid w:val="0041779D"/>
    <w:rsid w:val="0041789E"/>
    <w:rsid w:val="00421703"/>
    <w:rsid w:val="0042287C"/>
    <w:rsid w:val="004235D5"/>
    <w:rsid w:val="0042396D"/>
    <w:rsid w:val="00423A7E"/>
    <w:rsid w:val="0042428F"/>
    <w:rsid w:val="0042471F"/>
    <w:rsid w:val="00432B1F"/>
    <w:rsid w:val="00433A82"/>
    <w:rsid w:val="0044013F"/>
    <w:rsid w:val="00440D06"/>
    <w:rsid w:val="0044183C"/>
    <w:rsid w:val="00442C8F"/>
    <w:rsid w:val="00444909"/>
    <w:rsid w:val="004457EE"/>
    <w:rsid w:val="00445D40"/>
    <w:rsid w:val="00446158"/>
    <w:rsid w:val="00446D56"/>
    <w:rsid w:val="004474C3"/>
    <w:rsid w:val="004476AE"/>
    <w:rsid w:val="00447945"/>
    <w:rsid w:val="00450D95"/>
    <w:rsid w:val="00450EF7"/>
    <w:rsid w:val="00451393"/>
    <w:rsid w:val="004516F3"/>
    <w:rsid w:val="00451793"/>
    <w:rsid w:val="004519B0"/>
    <w:rsid w:val="00452773"/>
    <w:rsid w:val="00452F2A"/>
    <w:rsid w:val="0045326D"/>
    <w:rsid w:val="004535D1"/>
    <w:rsid w:val="00454075"/>
    <w:rsid w:val="00454599"/>
    <w:rsid w:val="00454674"/>
    <w:rsid w:val="0045467B"/>
    <w:rsid w:val="0045548D"/>
    <w:rsid w:val="00456570"/>
    <w:rsid w:val="00456ED6"/>
    <w:rsid w:val="004571BD"/>
    <w:rsid w:val="00457774"/>
    <w:rsid w:val="00462F4E"/>
    <w:rsid w:val="00462FCB"/>
    <w:rsid w:val="00463092"/>
    <w:rsid w:val="00463430"/>
    <w:rsid w:val="00464F34"/>
    <w:rsid w:val="00466392"/>
    <w:rsid w:val="004667CA"/>
    <w:rsid w:val="00466F94"/>
    <w:rsid w:val="004705BF"/>
    <w:rsid w:val="00470AAA"/>
    <w:rsid w:val="00471948"/>
    <w:rsid w:val="00471D38"/>
    <w:rsid w:val="00473A02"/>
    <w:rsid w:val="00473DE4"/>
    <w:rsid w:val="0047464C"/>
    <w:rsid w:val="00474EA4"/>
    <w:rsid w:val="00475CE3"/>
    <w:rsid w:val="004766F0"/>
    <w:rsid w:val="00476B0A"/>
    <w:rsid w:val="00476CE5"/>
    <w:rsid w:val="00481BD4"/>
    <w:rsid w:val="004824B2"/>
    <w:rsid w:val="00483225"/>
    <w:rsid w:val="0048332C"/>
    <w:rsid w:val="004845C2"/>
    <w:rsid w:val="00484684"/>
    <w:rsid w:val="00485BAC"/>
    <w:rsid w:val="0048603B"/>
    <w:rsid w:val="0048614F"/>
    <w:rsid w:val="004866FD"/>
    <w:rsid w:val="0048677D"/>
    <w:rsid w:val="004867E9"/>
    <w:rsid w:val="004867EC"/>
    <w:rsid w:val="00486EE0"/>
    <w:rsid w:val="004875F2"/>
    <w:rsid w:val="0049206A"/>
    <w:rsid w:val="004925FC"/>
    <w:rsid w:val="004933FF"/>
    <w:rsid w:val="004956E8"/>
    <w:rsid w:val="00495D34"/>
    <w:rsid w:val="00495D6B"/>
    <w:rsid w:val="0049665B"/>
    <w:rsid w:val="0049672E"/>
    <w:rsid w:val="00496861"/>
    <w:rsid w:val="004973C9"/>
    <w:rsid w:val="00497B02"/>
    <w:rsid w:val="004A0D8B"/>
    <w:rsid w:val="004A1432"/>
    <w:rsid w:val="004A2AA0"/>
    <w:rsid w:val="004A2D35"/>
    <w:rsid w:val="004A3B60"/>
    <w:rsid w:val="004A3BA5"/>
    <w:rsid w:val="004A3DE2"/>
    <w:rsid w:val="004A4691"/>
    <w:rsid w:val="004A6733"/>
    <w:rsid w:val="004A7357"/>
    <w:rsid w:val="004B0583"/>
    <w:rsid w:val="004B0EEA"/>
    <w:rsid w:val="004B1391"/>
    <w:rsid w:val="004B2088"/>
    <w:rsid w:val="004B21E3"/>
    <w:rsid w:val="004B272B"/>
    <w:rsid w:val="004B2E29"/>
    <w:rsid w:val="004B33D1"/>
    <w:rsid w:val="004B35D5"/>
    <w:rsid w:val="004B3990"/>
    <w:rsid w:val="004B3C89"/>
    <w:rsid w:val="004B6638"/>
    <w:rsid w:val="004B6AC2"/>
    <w:rsid w:val="004B71A4"/>
    <w:rsid w:val="004C0639"/>
    <w:rsid w:val="004C0E88"/>
    <w:rsid w:val="004C0EFB"/>
    <w:rsid w:val="004C1053"/>
    <w:rsid w:val="004C1277"/>
    <w:rsid w:val="004C1351"/>
    <w:rsid w:val="004C144D"/>
    <w:rsid w:val="004C2C97"/>
    <w:rsid w:val="004C2D21"/>
    <w:rsid w:val="004C30E3"/>
    <w:rsid w:val="004C3EE6"/>
    <w:rsid w:val="004C4323"/>
    <w:rsid w:val="004C51F0"/>
    <w:rsid w:val="004C6994"/>
    <w:rsid w:val="004C778E"/>
    <w:rsid w:val="004D0370"/>
    <w:rsid w:val="004D059E"/>
    <w:rsid w:val="004D14CC"/>
    <w:rsid w:val="004D1973"/>
    <w:rsid w:val="004D1AF1"/>
    <w:rsid w:val="004D2B18"/>
    <w:rsid w:val="004D3294"/>
    <w:rsid w:val="004D342F"/>
    <w:rsid w:val="004D35E6"/>
    <w:rsid w:val="004D378C"/>
    <w:rsid w:val="004D464A"/>
    <w:rsid w:val="004D5475"/>
    <w:rsid w:val="004E05A9"/>
    <w:rsid w:val="004E067E"/>
    <w:rsid w:val="004E06FF"/>
    <w:rsid w:val="004E1499"/>
    <w:rsid w:val="004E1C45"/>
    <w:rsid w:val="004E1E09"/>
    <w:rsid w:val="004E2A37"/>
    <w:rsid w:val="004E2A82"/>
    <w:rsid w:val="004E2CD2"/>
    <w:rsid w:val="004E3C09"/>
    <w:rsid w:val="004E3C7E"/>
    <w:rsid w:val="004E423A"/>
    <w:rsid w:val="004E4E34"/>
    <w:rsid w:val="004E5F13"/>
    <w:rsid w:val="004E6A7A"/>
    <w:rsid w:val="004F0B2F"/>
    <w:rsid w:val="004F0DD0"/>
    <w:rsid w:val="004F1969"/>
    <w:rsid w:val="004F3A0E"/>
    <w:rsid w:val="004F3AE4"/>
    <w:rsid w:val="004F4EA4"/>
    <w:rsid w:val="004F57AE"/>
    <w:rsid w:val="004F67F7"/>
    <w:rsid w:val="004F6FE2"/>
    <w:rsid w:val="004F7A87"/>
    <w:rsid w:val="005018B5"/>
    <w:rsid w:val="005018D1"/>
    <w:rsid w:val="00502B75"/>
    <w:rsid w:val="005038C9"/>
    <w:rsid w:val="00503A30"/>
    <w:rsid w:val="00503D66"/>
    <w:rsid w:val="00505863"/>
    <w:rsid w:val="00505FD3"/>
    <w:rsid w:val="00506187"/>
    <w:rsid w:val="00506CD6"/>
    <w:rsid w:val="00507347"/>
    <w:rsid w:val="0050735E"/>
    <w:rsid w:val="00507BD7"/>
    <w:rsid w:val="00510381"/>
    <w:rsid w:val="00510E58"/>
    <w:rsid w:val="00510F46"/>
    <w:rsid w:val="0051198F"/>
    <w:rsid w:val="00513BEE"/>
    <w:rsid w:val="00514D3E"/>
    <w:rsid w:val="005175B2"/>
    <w:rsid w:val="00520614"/>
    <w:rsid w:val="00520C2F"/>
    <w:rsid w:val="00520EE1"/>
    <w:rsid w:val="00521D51"/>
    <w:rsid w:val="00522573"/>
    <w:rsid w:val="00523362"/>
    <w:rsid w:val="005237BC"/>
    <w:rsid w:val="00524120"/>
    <w:rsid w:val="0052427F"/>
    <w:rsid w:val="005243AE"/>
    <w:rsid w:val="005245BF"/>
    <w:rsid w:val="00524A72"/>
    <w:rsid w:val="0052530C"/>
    <w:rsid w:val="00525760"/>
    <w:rsid w:val="005257A4"/>
    <w:rsid w:val="005258F8"/>
    <w:rsid w:val="00526242"/>
    <w:rsid w:val="005270CC"/>
    <w:rsid w:val="00527EF9"/>
    <w:rsid w:val="0053095D"/>
    <w:rsid w:val="005321ED"/>
    <w:rsid w:val="00532C57"/>
    <w:rsid w:val="00532E53"/>
    <w:rsid w:val="00533781"/>
    <w:rsid w:val="00533ED0"/>
    <w:rsid w:val="00534760"/>
    <w:rsid w:val="00534B30"/>
    <w:rsid w:val="005359CE"/>
    <w:rsid w:val="00536922"/>
    <w:rsid w:val="0053731F"/>
    <w:rsid w:val="00537F1D"/>
    <w:rsid w:val="005416F4"/>
    <w:rsid w:val="005424B5"/>
    <w:rsid w:val="00542708"/>
    <w:rsid w:val="0054286A"/>
    <w:rsid w:val="00542EE0"/>
    <w:rsid w:val="005434AE"/>
    <w:rsid w:val="005436E0"/>
    <w:rsid w:val="00544A66"/>
    <w:rsid w:val="00544BCF"/>
    <w:rsid w:val="0054572E"/>
    <w:rsid w:val="00546349"/>
    <w:rsid w:val="00546682"/>
    <w:rsid w:val="00546CE1"/>
    <w:rsid w:val="005479B4"/>
    <w:rsid w:val="00547E49"/>
    <w:rsid w:val="00550197"/>
    <w:rsid w:val="0055050F"/>
    <w:rsid w:val="00550567"/>
    <w:rsid w:val="005506CA"/>
    <w:rsid w:val="00551501"/>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1135"/>
    <w:rsid w:val="005612AC"/>
    <w:rsid w:val="00561459"/>
    <w:rsid w:val="00561ABD"/>
    <w:rsid w:val="005624EC"/>
    <w:rsid w:val="0056258D"/>
    <w:rsid w:val="00562C5E"/>
    <w:rsid w:val="00563CB2"/>
    <w:rsid w:val="00564289"/>
    <w:rsid w:val="0056458F"/>
    <w:rsid w:val="00564CBB"/>
    <w:rsid w:val="005650FA"/>
    <w:rsid w:val="0056527A"/>
    <w:rsid w:val="00565699"/>
    <w:rsid w:val="00565F14"/>
    <w:rsid w:val="00566015"/>
    <w:rsid w:val="005665A4"/>
    <w:rsid w:val="005704DD"/>
    <w:rsid w:val="00570A1D"/>
    <w:rsid w:val="00572580"/>
    <w:rsid w:val="00572B38"/>
    <w:rsid w:val="00573E56"/>
    <w:rsid w:val="00574029"/>
    <w:rsid w:val="00574789"/>
    <w:rsid w:val="00574918"/>
    <w:rsid w:val="00575125"/>
    <w:rsid w:val="00577585"/>
    <w:rsid w:val="00580A51"/>
    <w:rsid w:val="00580FD1"/>
    <w:rsid w:val="00581652"/>
    <w:rsid w:val="00581755"/>
    <w:rsid w:val="00581825"/>
    <w:rsid w:val="005822F5"/>
    <w:rsid w:val="00582373"/>
    <w:rsid w:val="0058322A"/>
    <w:rsid w:val="00583571"/>
    <w:rsid w:val="005848B5"/>
    <w:rsid w:val="00586438"/>
    <w:rsid w:val="005867E4"/>
    <w:rsid w:val="00587927"/>
    <w:rsid w:val="00590856"/>
    <w:rsid w:val="00590E33"/>
    <w:rsid w:val="00590F07"/>
    <w:rsid w:val="00590FB1"/>
    <w:rsid w:val="0059165A"/>
    <w:rsid w:val="00591F44"/>
    <w:rsid w:val="00593C68"/>
    <w:rsid w:val="00593E00"/>
    <w:rsid w:val="0059505B"/>
    <w:rsid w:val="00595B52"/>
    <w:rsid w:val="00595F35"/>
    <w:rsid w:val="00596BD5"/>
    <w:rsid w:val="005971E5"/>
    <w:rsid w:val="005A0578"/>
    <w:rsid w:val="005A1552"/>
    <w:rsid w:val="005A1DFA"/>
    <w:rsid w:val="005A220E"/>
    <w:rsid w:val="005A2982"/>
    <w:rsid w:val="005A3BD2"/>
    <w:rsid w:val="005A441F"/>
    <w:rsid w:val="005A4499"/>
    <w:rsid w:val="005A4662"/>
    <w:rsid w:val="005A4A75"/>
    <w:rsid w:val="005A4F69"/>
    <w:rsid w:val="005A66D6"/>
    <w:rsid w:val="005A70D8"/>
    <w:rsid w:val="005A7177"/>
    <w:rsid w:val="005A7C16"/>
    <w:rsid w:val="005B06D8"/>
    <w:rsid w:val="005B0D54"/>
    <w:rsid w:val="005B0FE7"/>
    <w:rsid w:val="005B2CBF"/>
    <w:rsid w:val="005B2D72"/>
    <w:rsid w:val="005B3A31"/>
    <w:rsid w:val="005B41E3"/>
    <w:rsid w:val="005B4F1A"/>
    <w:rsid w:val="005B71E8"/>
    <w:rsid w:val="005B7C8E"/>
    <w:rsid w:val="005B7E12"/>
    <w:rsid w:val="005C06AC"/>
    <w:rsid w:val="005C15BC"/>
    <w:rsid w:val="005C2A94"/>
    <w:rsid w:val="005C2BA6"/>
    <w:rsid w:val="005C3450"/>
    <w:rsid w:val="005C3661"/>
    <w:rsid w:val="005C3D66"/>
    <w:rsid w:val="005C3E32"/>
    <w:rsid w:val="005C450E"/>
    <w:rsid w:val="005C456A"/>
    <w:rsid w:val="005C45A7"/>
    <w:rsid w:val="005C5D8A"/>
    <w:rsid w:val="005C757B"/>
    <w:rsid w:val="005D048E"/>
    <w:rsid w:val="005D1D5F"/>
    <w:rsid w:val="005D1F5F"/>
    <w:rsid w:val="005D23B2"/>
    <w:rsid w:val="005D2C8A"/>
    <w:rsid w:val="005D38D6"/>
    <w:rsid w:val="005D3E97"/>
    <w:rsid w:val="005D51D8"/>
    <w:rsid w:val="005D51F3"/>
    <w:rsid w:val="005D541A"/>
    <w:rsid w:val="005D59C7"/>
    <w:rsid w:val="005D5D9C"/>
    <w:rsid w:val="005D6EB0"/>
    <w:rsid w:val="005D6FCA"/>
    <w:rsid w:val="005E012A"/>
    <w:rsid w:val="005E0592"/>
    <w:rsid w:val="005E0E62"/>
    <w:rsid w:val="005E2907"/>
    <w:rsid w:val="005E30D0"/>
    <w:rsid w:val="005E3B35"/>
    <w:rsid w:val="005E3E5E"/>
    <w:rsid w:val="005E4378"/>
    <w:rsid w:val="005E459F"/>
    <w:rsid w:val="005E68F5"/>
    <w:rsid w:val="005E7ED2"/>
    <w:rsid w:val="005F0003"/>
    <w:rsid w:val="005F10DD"/>
    <w:rsid w:val="005F1A23"/>
    <w:rsid w:val="005F1BA4"/>
    <w:rsid w:val="005F1F0D"/>
    <w:rsid w:val="005F3F63"/>
    <w:rsid w:val="005F4504"/>
    <w:rsid w:val="005F4DB9"/>
    <w:rsid w:val="005F6429"/>
    <w:rsid w:val="005F6C6B"/>
    <w:rsid w:val="005F6CA1"/>
    <w:rsid w:val="005F7B38"/>
    <w:rsid w:val="00601035"/>
    <w:rsid w:val="0060132F"/>
    <w:rsid w:val="00601541"/>
    <w:rsid w:val="00601BA7"/>
    <w:rsid w:val="00602340"/>
    <w:rsid w:val="00602EA3"/>
    <w:rsid w:val="00604A67"/>
    <w:rsid w:val="00604AB9"/>
    <w:rsid w:val="00605B50"/>
    <w:rsid w:val="00607380"/>
    <w:rsid w:val="0060772A"/>
    <w:rsid w:val="00611044"/>
    <w:rsid w:val="00611258"/>
    <w:rsid w:val="006122F8"/>
    <w:rsid w:val="00613506"/>
    <w:rsid w:val="00613F97"/>
    <w:rsid w:val="006141FB"/>
    <w:rsid w:val="00614369"/>
    <w:rsid w:val="00616834"/>
    <w:rsid w:val="006168A3"/>
    <w:rsid w:val="0061710A"/>
    <w:rsid w:val="006207C2"/>
    <w:rsid w:val="00620B95"/>
    <w:rsid w:val="00620D8D"/>
    <w:rsid w:val="00620F9E"/>
    <w:rsid w:val="006219FD"/>
    <w:rsid w:val="00621E34"/>
    <w:rsid w:val="00622234"/>
    <w:rsid w:val="006229FD"/>
    <w:rsid w:val="006231E5"/>
    <w:rsid w:val="00623650"/>
    <w:rsid w:val="006237EA"/>
    <w:rsid w:val="00623A5C"/>
    <w:rsid w:val="0062483A"/>
    <w:rsid w:val="00624E41"/>
    <w:rsid w:val="00625521"/>
    <w:rsid w:val="006263D1"/>
    <w:rsid w:val="00626A6A"/>
    <w:rsid w:val="00626A84"/>
    <w:rsid w:val="0062761A"/>
    <w:rsid w:val="00627799"/>
    <w:rsid w:val="006277F3"/>
    <w:rsid w:val="006303E5"/>
    <w:rsid w:val="00630AB7"/>
    <w:rsid w:val="00632AA2"/>
    <w:rsid w:val="00633304"/>
    <w:rsid w:val="00633357"/>
    <w:rsid w:val="0063340C"/>
    <w:rsid w:val="00633F2C"/>
    <w:rsid w:val="00634739"/>
    <w:rsid w:val="00634FEB"/>
    <w:rsid w:val="006357F3"/>
    <w:rsid w:val="006408D3"/>
    <w:rsid w:val="0064095B"/>
    <w:rsid w:val="00641341"/>
    <w:rsid w:val="00642AD1"/>
    <w:rsid w:val="00642CDA"/>
    <w:rsid w:val="00642E5D"/>
    <w:rsid w:val="0064300A"/>
    <w:rsid w:val="00643077"/>
    <w:rsid w:val="00644AE0"/>
    <w:rsid w:val="00644B00"/>
    <w:rsid w:val="0064628C"/>
    <w:rsid w:val="00650CFF"/>
    <w:rsid w:val="00651AAE"/>
    <w:rsid w:val="006526D0"/>
    <w:rsid w:val="0065388B"/>
    <w:rsid w:val="00654CA4"/>
    <w:rsid w:val="00655845"/>
    <w:rsid w:val="00656D0D"/>
    <w:rsid w:val="00660A4E"/>
    <w:rsid w:val="00660C80"/>
    <w:rsid w:val="006640DC"/>
    <w:rsid w:val="006643A0"/>
    <w:rsid w:val="006646CB"/>
    <w:rsid w:val="00664E58"/>
    <w:rsid w:val="00665197"/>
    <w:rsid w:val="006654F2"/>
    <w:rsid w:val="00665F59"/>
    <w:rsid w:val="00666E18"/>
    <w:rsid w:val="006672FA"/>
    <w:rsid w:val="00667A99"/>
    <w:rsid w:val="006708A3"/>
    <w:rsid w:val="00671AD7"/>
    <w:rsid w:val="00671E64"/>
    <w:rsid w:val="00673EB2"/>
    <w:rsid w:val="006745FF"/>
    <w:rsid w:val="00674886"/>
    <w:rsid w:val="006761BE"/>
    <w:rsid w:val="00676377"/>
    <w:rsid w:val="00676386"/>
    <w:rsid w:val="006769EE"/>
    <w:rsid w:val="00681558"/>
    <w:rsid w:val="00681EB3"/>
    <w:rsid w:val="00681FF0"/>
    <w:rsid w:val="00682016"/>
    <w:rsid w:val="00682469"/>
    <w:rsid w:val="00682FA6"/>
    <w:rsid w:val="006833B4"/>
    <w:rsid w:val="0068483D"/>
    <w:rsid w:val="00684CAC"/>
    <w:rsid w:val="006852A3"/>
    <w:rsid w:val="00685DA6"/>
    <w:rsid w:val="00686074"/>
    <w:rsid w:val="00686F27"/>
    <w:rsid w:val="00687849"/>
    <w:rsid w:val="00687D1F"/>
    <w:rsid w:val="00691440"/>
    <w:rsid w:val="00692699"/>
    <w:rsid w:val="00692F52"/>
    <w:rsid w:val="00693D0C"/>
    <w:rsid w:val="00695039"/>
    <w:rsid w:val="00695985"/>
    <w:rsid w:val="00696AAF"/>
    <w:rsid w:val="00696C79"/>
    <w:rsid w:val="00696FE3"/>
    <w:rsid w:val="006A028A"/>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80D"/>
    <w:rsid w:val="006B0955"/>
    <w:rsid w:val="006B1106"/>
    <w:rsid w:val="006B1E97"/>
    <w:rsid w:val="006B20EB"/>
    <w:rsid w:val="006B2854"/>
    <w:rsid w:val="006B2A7D"/>
    <w:rsid w:val="006B3558"/>
    <w:rsid w:val="006B410F"/>
    <w:rsid w:val="006B4F7C"/>
    <w:rsid w:val="006B5AB4"/>
    <w:rsid w:val="006B6622"/>
    <w:rsid w:val="006C11F7"/>
    <w:rsid w:val="006C1B11"/>
    <w:rsid w:val="006C1E2C"/>
    <w:rsid w:val="006C245C"/>
    <w:rsid w:val="006C3FBD"/>
    <w:rsid w:val="006C46B5"/>
    <w:rsid w:val="006C498B"/>
    <w:rsid w:val="006C5551"/>
    <w:rsid w:val="006C5A03"/>
    <w:rsid w:val="006C5EE0"/>
    <w:rsid w:val="006C6731"/>
    <w:rsid w:val="006C7172"/>
    <w:rsid w:val="006D05CA"/>
    <w:rsid w:val="006D07F3"/>
    <w:rsid w:val="006D0E2B"/>
    <w:rsid w:val="006D1926"/>
    <w:rsid w:val="006D20D1"/>
    <w:rsid w:val="006D2661"/>
    <w:rsid w:val="006D286E"/>
    <w:rsid w:val="006D2DD5"/>
    <w:rsid w:val="006D330F"/>
    <w:rsid w:val="006D3717"/>
    <w:rsid w:val="006D371D"/>
    <w:rsid w:val="006D3FEF"/>
    <w:rsid w:val="006D4743"/>
    <w:rsid w:val="006D541F"/>
    <w:rsid w:val="006D5CD4"/>
    <w:rsid w:val="006D7279"/>
    <w:rsid w:val="006E08AC"/>
    <w:rsid w:val="006E1B1A"/>
    <w:rsid w:val="006E2142"/>
    <w:rsid w:val="006E2552"/>
    <w:rsid w:val="006E2D33"/>
    <w:rsid w:val="006E3217"/>
    <w:rsid w:val="006E38FB"/>
    <w:rsid w:val="006E447B"/>
    <w:rsid w:val="006E4E57"/>
    <w:rsid w:val="006E55F0"/>
    <w:rsid w:val="006E70BF"/>
    <w:rsid w:val="006E739D"/>
    <w:rsid w:val="006E77A0"/>
    <w:rsid w:val="006E77FC"/>
    <w:rsid w:val="006E79A2"/>
    <w:rsid w:val="006E7B26"/>
    <w:rsid w:val="006E7DDC"/>
    <w:rsid w:val="006F3B04"/>
    <w:rsid w:val="006F423A"/>
    <w:rsid w:val="006F5CC8"/>
    <w:rsid w:val="006F5D27"/>
    <w:rsid w:val="006F61FA"/>
    <w:rsid w:val="006F6569"/>
    <w:rsid w:val="006F66AB"/>
    <w:rsid w:val="006F69FE"/>
    <w:rsid w:val="00700234"/>
    <w:rsid w:val="007007A6"/>
    <w:rsid w:val="00701315"/>
    <w:rsid w:val="00701C7C"/>
    <w:rsid w:val="00701E92"/>
    <w:rsid w:val="0070206E"/>
    <w:rsid w:val="00703E26"/>
    <w:rsid w:val="00703FFF"/>
    <w:rsid w:val="00704604"/>
    <w:rsid w:val="00704FD4"/>
    <w:rsid w:val="007051ED"/>
    <w:rsid w:val="0070618B"/>
    <w:rsid w:val="007062BD"/>
    <w:rsid w:val="00706300"/>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F4B"/>
    <w:rsid w:val="00715126"/>
    <w:rsid w:val="00715450"/>
    <w:rsid w:val="007159A8"/>
    <w:rsid w:val="00717776"/>
    <w:rsid w:val="00717C5E"/>
    <w:rsid w:val="00720792"/>
    <w:rsid w:val="00720EA2"/>
    <w:rsid w:val="007217B5"/>
    <w:rsid w:val="007217D9"/>
    <w:rsid w:val="007229DF"/>
    <w:rsid w:val="00722CFE"/>
    <w:rsid w:val="007232C2"/>
    <w:rsid w:val="00723AC5"/>
    <w:rsid w:val="0072431A"/>
    <w:rsid w:val="007249D2"/>
    <w:rsid w:val="00725B49"/>
    <w:rsid w:val="00727020"/>
    <w:rsid w:val="007271A5"/>
    <w:rsid w:val="00730B3C"/>
    <w:rsid w:val="00730EEB"/>
    <w:rsid w:val="00731995"/>
    <w:rsid w:val="007323C1"/>
    <w:rsid w:val="00732BCD"/>
    <w:rsid w:val="00733A52"/>
    <w:rsid w:val="00734145"/>
    <w:rsid w:val="00734D09"/>
    <w:rsid w:val="007359F1"/>
    <w:rsid w:val="00736165"/>
    <w:rsid w:val="00737750"/>
    <w:rsid w:val="0074074E"/>
    <w:rsid w:val="007408B3"/>
    <w:rsid w:val="00740A68"/>
    <w:rsid w:val="00741DCC"/>
    <w:rsid w:val="00741FCE"/>
    <w:rsid w:val="00742AC2"/>
    <w:rsid w:val="00743422"/>
    <w:rsid w:val="0074348C"/>
    <w:rsid w:val="00743985"/>
    <w:rsid w:val="00743B46"/>
    <w:rsid w:val="007441E4"/>
    <w:rsid w:val="00744D4F"/>
    <w:rsid w:val="00747A41"/>
    <w:rsid w:val="00747B8F"/>
    <w:rsid w:val="00747C11"/>
    <w:rsid w:val="00747CA5"/>
    <w:rsid w:val="00747E44"/>
    <w:rsid w:val="00747F25"/>
    <w:rsid w:val="007506A3"/>
    <w:rsid w:val="00751217"/>
    <w:rsid w:val="00751528"/>
    <w:rsid w:val="00751537"/>
    <w:rsid w:val="00751570"/>
    <w:rsid w:val="00751FCE"/>
    <w:rsid w:val="007525C7"/>
    <w:rsid w:val="00752ABE"/>
    <w:rsid w:val="00753C50"/>
    <w:rsid w:val="007554FB"/>
    <w:rsid w:val="007564E6"/>
    <w:rsid w:val="007566B7"/>
    <w:rsid w:val="00756748"/>
    <w:rsid w:val="00757C3B"/>
    <w:rsid w:val="007615F1"/>
    <w:rsid w:val="00761F0D"/>
    <w:rsid w:val="0076243C"/>
    <w:rsid w:val="00762C50"/>
    <w:rsid w:val="0076328D"/>
    <w:rsid w:val="0076437A"/>
    <w:rsid w:val="00765EF3"/>
    <w:rsid w:val="00765FB7"/>
    <w:rsid w:val="00766EF9"/>
    <w:rsid w:val="0076744C"/>
    <w:rsid w:val="007700FD"/>
    <w:rsid w:val="00770E54"/>
    <w:rsid w:val="0077181B"/>
    <w:rsid w:val="00771F95"/>
    <w:rsid w:val="00773C72"/>
    <w:rsid w:val="007740EA"/>
    <w:rsid w:val="00774D4A"/>
    <w:rsid w:val="00774EE3"/>
    <w:rsid w:val="00775027"/>
    <w:rsid w:val="00776302"/>
    <w:rsid w:val="00776F8E"/>
    <w:rsid w:val="00777279"/>
    <w:rsid w:val="00777D2B"/>
    <w:rsid w:val="00780B5F"/>
    <w:rsid w:val="007811AD"/>
    <w:rsid w:val="007818AD"/>
    <w:rsid w:val="00781A10"/>
    <w:rsid w:val="00781A19"/>
    <w:rsid w:val="00783357"/>
    <w:rsid w:val="00783A2B"/>
    <w:rsid w:val="007849F0"/>
    <w:rsid w:val="007853E5"/>
    <w:rsid w:val="00785C78"/>
    <w:rsid w:val="00785D68"/>
    <w:rsid w:val="0078601A"/>
    <w:rsid w:val="00787312"/>
    <w:rsid w:val="0078751F"/>
    <w:rsid w:val="00787C11"/>
    <w:rsid w:val="0079115D"/>
    <w:rsid w:val="00791A41"/>
    <w:rsid w:val="00791DBF"/>
    <w:rsid w:val="00792A89"/>
    <w:rsid w:val="00793944"/>
    <w:rsid w:val="00793BE7"/>
    <w:rsid w:val="00794B92"/>
    <w:rsid w:val="00794E8F"/>
    <w:rsid w:val="007952D1"/>
    <w:rsid w:val="007966A3"/>
    <w:rsid w:val="00796BE6"/>
    <w:rsid w:val="00796CC8"/>
    <w:rsid w:val="0079702A"/>
    <w:rsid w:val="0079711D"/>
    <w:rsid w:val="007972C1"/>
    <w:rsid w:val="00797999"/>
    <w:rsid w:val="007A17F9"/>
    <w:rsid w:val="007A279F"/>
    <w:rsid w:val="007A31C1"/>
    <w:rsid w:val="007A3E6F"/>
    <w:rsid w:val="007A4352"/>
    <w:rsid w:val="007A47C2"/>
    <w:rsid w:val="007A48D6"/>
    <w:rsid w:val="007A5824"/>
    <w:rsid w:val="007A6A8B"/>
    <w:rsid w:val="007B1210"/>
    <w:rsid w:val="007B128D"/>
    <w:rsid w:val="007B205C"/>
    <w:rsid w:val="007B2B43"/>
    <w:rsid w:val="007B30CC"/>
    <w:rsid w:val="007B34C0"/>
    <w:rsid w:val="007B3D36"/>
    <w:rsid w:val="007B43D1"/>
    <w:rsid w:val="007B44D3"/>
    <w:rsid w:val="007B4688"/>
    <w:rsid w:val="007B4936"/>
    <w:rsid w:val="007B4DE4"/>
    <w:rsid w:val="007B4DF0"/>
    <w:rsid w:val="007B50CB"/>
    <w:rsid w:val="007B53F6"/>
    <w:rsid w:val="007B61CC"/>
    <w:rsid w:val="007B725E"/>
    <w:rsid w:val="007B7513"/>
    <w:rsid w:val="007B7921"/>
    <w:rsid w:val="007B79E9"/>
    <w:rsid w:val="007C038F"/>
    <w:rsid w:val="007C070A"/>
    <w:rsid w:val="007C0CEF"/>
    <w:rsid w:val="007C1895"/>
    <w:rsid w:val="007C1C56"/>
    <w:rsid w:val="007C2E92"/>
    <w:rsid w:val="007C37E3"/>
    <w:rsid w:val="007C3B98"/>
    <w:rsid w:val="007C3BEB"/>
    <w:rsid w:val="007C5067"/>
    <w:rsid w:val="007C5677"/>
    <w:rsid w:val="007C5BCD"/>
    <w:rsid w:val="007C5BFA"/>
    <w:rsid w:val="007C63E4"/>
    <w:rsid w:val="007C75CF"/>
    <w:rsid w:val="007C766F"/>
    <w:rsid w:val="007C7DB6"/>
    <w:rsid w:val="007D15DF"/>
    <w:rsid w:val="007D197E"/>
    <w:rsid w:val="007D1D59"/>
    <w:rsid w:val="007D2721"/>
    <w:rsid w:val="007D3753"/>
    <w:rsid w:val="007D3F42"/>
    <w:rsid w:val="007D5296"/>
    <w:rsid w:val="007D6E0A"/>
    <w:rsid w:val="007D6E57"/>
    <w:rsid w:val="007D708F"/>
    <w:rsid w:val="007D70BC"/>
    <w:rsid w:val="007E016D"/>
    <w:rsid w:val="007E0383"/>
    <w:rsid w:val="007E05ED"/>
    <w:rsid w:val="007E0D52"/>
    <w:rsid w:val="007E1577"/>
    <w:rsid w:val="007E3EB7"/>
    <w:rsid w:val="007E4183"/>
    <w:rsid w:val="007E473A"/>
    <w:rsid w:val="007E518A"/>
    <w:rsid w:val="007E52EF"/>
    <w:rsid w:val="007E59A9"/>
    <w:rsid w:val="007E6F16"/>
    <w:rsid w:val="007E772B"/>
    <w:rsid w:val="007F0310"/>
    <w:rsid w:val="007F161F"/>
    <w:rsid w:val="007F188F"/>
    <w:rsid w:val="007F2665"/>
    <w:rsid w:val="007F2D34"/>
    <w:rsid w:val="007F32E5"/>
    <w:rsid w:val="007F37C8"/>
    <w:rsid w:val="007F420C"/>
    <w:rsid w:val="007F4F28"/>
    <w:rsid w:val="007F610F"/>
    <w:rsid w:val="007F6226"/>
    <w:rsid w:val="007F67AB"/>
    <w:rsid w:val="007F76BF"/>
    <w:rsid w:val="007F76C6"/>
    <w:rsid w:val="00800BCE"/>
    <w:rsid w:val="008014AF"/>
    <w:rsid w:val="00801C97"/>
    <w:rsid w:val="008027F6"/>
    <w:rsid w:val="008045ED"/>
    <w:rsid w:val="00805855"/>
    <w:rsid w:val="0081044E"/>
    <w:rsid w:val="00810F8D"/>
    <w:rsid w:val="008115DA"/>
    <w:rsid w:val="008122AD"/>
    <w:rsid w:val="0081252A"/>
    <w:rsid w:val="00812BF0"/>
    <w:rsid w:val="00813A73"/>
    <w:rsid w:val="00814922"/>
    <w:rsid w:val="0081677C"/>
    <w:rsid w:val="00816ABE"/>
    <w:rsid w:val="00817289"/>
    <w:rsid w:val="008172EF"/>
    <w:rsid w:val="00817CA8"/>
    <w:rsid w:val="00821CED"/>
    <w:rsid w:val="008229D6"/>
    <w:rsid w:val="008244BF"/>
    <w:rsid w:val="0082464B"/>
    <w:rsid w:val="0082525C"/>
    <w:rsid w:val="00825E10"/>
    <w:rsid w:val="00825E6A"/>
    <w:rsid w:val="008264A6"/>
    <w:rsid w:val="008264FD"/>
    <w:rsid w:val="0082778A"/>
    <w:rsid w:val="008279E3"/>
    <w:rsid w:val="00830B1C"/>
    <w:rsid w:val="00830B82"/>
    <w:rsid w:val="0083141F"/>
    <w:rsid w:val="00832916"/>
    <w:rsid w:val="00833602"/>
    <w:rsid w:val="00833658"/>
    <w:rsid w:val="00833FAE"/>
    <w:rsid w:val="00834223"/>
    <w:rsid w:val="00834605"/>
    <w:rsid w:val="00834DB8"/>
    <w:rsid w:val="00834ECD"/>
    <w:rsid w:val="00835F2B"/>
    <w:rsid w:val="008362F2"/>
    <w:rsid w:val="00837A04"/>
    <w:rsid w:val="00837FB1"/>
    <w:rsid w:val="008402E2"/>
    <w:rsid w:val="008409B3"/>
    <w:rsid w:val="00841227"/>
    <w:rsid w:val="008412CA"/>
    <w:rsid w:val="00841417"/>
    <w:rsid w:val="008425DC"/>
    <w:rsid w:val="00843989"/>
    <w:rsid w:val="00844243"/>
    <w:rsid w:val="00844B9B"/>
    <w:rsid w:val="00844C84"/>
    <w:rsid w:val="00845C7F"/>
    <w:rsid w:val="00846C40"/>
    <w:rsid w:val="0085049A"/>
    <w:rsid w:val="00850871"/>
    <w:rsid w:val="00851611"/>
    <w:rsid w:val="00851FEA"/>
    <w:rsid w:val="00852630"/>
    <w:rsid w:val="00853A82"/>
    <w:rsid w:val="00853DB0"/>
    <w:rsid w:val="00854189"/>
    <w:rsid w:val="00854D4C"/>
    <w:rsid w:val="00854FBD"/>
    <w:rsid w:val="00855062"/>
    <w:rsid w:val="0085587D"/>
    <w:rsid w:val="0085718E"/>
    <w:rsid w:val="00857DB7"/>
    <w:rsid w:val="00860792"/>
    <w:rsid w:val="00860829"/>
    <w:rsid w:val="00860C8E"/>
    <w:rsid w:val="008613DA"/>
    <w:rsid w:val="0086181B"/>
    <w:rsid w:val="00861A2E"/>
    <w:rsid w:val="00862A2D"/>
    <w:rsid w:val="00864284"/>
    <w:rsid w:val="00865A74"/>
    <w:rsid w:val="0086631C"/>
    <w:rsid w:val="00866431"/>
    <w:rsid w:val="0086648B"/>
    <w:rsid w:val="00866EA1"/>
    <w:rsid w:val="00867B22"/>
    <w:rsid w:val="00870141"/>
    <w:rsid w:val="008715A3"/>
    <w:rsid w:val="00873EFB"/>
    <w:rsid w:val="0087416F"/>
    <w:rsid w:val="00874196"/>
    <w:rsid w:val="00874F57"/>
    <w:rsid w:val="008761DF"/>
    <w:rsid w:val="00876864"/>
    <w:rsid w:val="00876FBD"/>
    <w:rsid w:val="008771FC"/>
    <w:rsid w:val="00877E2C"/>
    <w:rsid w:val="008809D6"/>
    <w:rsid w:val="00880CA2"/>
    <w:rsid w:val="00881D01"/>
    <w:rsid w:val="008832C9"/>
    <w:rsid w:val="008832EA"/>
    <w:rsid w:val="008833CA"/>
    <w:rsid w:val="00883F71"/>
    <w:rsid w:val="00885496"/>
    <w:rsid w:val="00885DB4"/>
    <w:rsid w:val="00885EB7"/>
    <w:rsid w:val="00886658"/>
    <w:rsid w:val="00891146"/>
    <w:rsid w:val="00892848"/>
    <w:rsid w:val="00892F6E"/>
    <w:rsid w:val="0089305E"/>
    <w:rsid w:val="00893AB2"/>
    <w:rsid w:val="00894568"/>
    <w:rsid w:val="00894D97"/>
    <w:rsid w:val="00895E89"/>
    <w:rsid w:val="00895F85"/>
    <w:rsid w:val="00897344"/>
    <w:rsid w:val="00897C04"/>
    <w:rsid w:val="008A020E"/>
    <w:rsid w:val="008A02A2"/>
    <w:rsid w:val="008A03F8"/>
    <w:rsid w:val="008A0590"/>
    <w:rsid w:val="008A065E"/>
    <w:rsid w:val="008A1835"/>
    <w:rsid w:val="008A2009"/>
    <w:rsid w:val="008A3C2C"/>
    <w:rsid w:val="008A4660"/>
    <w:rsid w:val="008A5649"/>
    <w:rsid w:val="008A66B8"/>
    <w:rsid w:val="008A7BAE"/>
    <w:rsid w:val="008B0277"/>
    <w:rsid w:val="008B0C6E"/>
    <w:rsid w:val="008B11DE"/>
    <w:rsid w:val="008B183D"/>
    <w:rsid w:val="008B3565"/>
    <w:rsid w:val="008B3CFA"/>
    <w:rsid w:val="008B3E30"/>
    <w:rsid w:val="008B4547"/>
    <w:rsid w:val="008B48F4"/>
    <w:rsid w:val="008B60D8"/>
    <w:rsid w:val="008B6B87"/>
    <w:rsid w:val="008B6E62"/>
    <w:rsid w:val="008B6EFC"/>
    <w:rsid w:val="008B758B"/>
    <w:rsid w:val="008B7874"/>
    <w:rsid w:val="008C0932"/>
    <w:rsid w:val="008C12C3"/>
    <w:rsid w:val="008C134C"/>
    <w:rsid w:val="008C18C4"/>
    <w:rsid w:val="008C2F3A"/>
    <w:rsid w:val="008C3472"/>
    <w:rsid w:val="008C4021"/>
    <w:rsid w:val="008C4EE7"/>
    <w:rsid w:val="008C5C7E"/>
    <w:rsid w:val="008C7ED5"/>
    <w:rsid w:val="008C7F78"/>
    <w:rsid w:val="008D03C7"/>
    <w:rsid w:val="008D0F12"/>
    <w:rsid w:val="008D36D9"/>
    <w:rsid w:val="008D3FC3"/>
    <w:rsid w:val="008D553A"/>
    <w:rsid w:val="008D5679"/>
    <w:rsid w:val="008D5E7D"/>
    <w:rsid w:val="008D60FF"/>
    <w:rsid w:val="008D6958"/>
    <w:rsid w:val="008E0A89"/>
    <w:rsid w:val="008E136A"/>
    <w:rsid w:val="008E170A"/>
    <w:rsid w:val="008E1F88"/>
    <w:rsid w:val="008E30BB"/>
    <w:rsid w:val="008E31AA"/>
    <w:rsid w:val="008E3992"/>
    <w:rsid w:val="008E3F82"/>
    <w:rsid w:val="008E4CEC"/>
    <w:rsid w:val="008E4FA5"/>
    <w:rsid w:val="008E53F2"/>
    <w:rsid w:val="008F0455"/>
    <w:rsid w:val="008F0974"/>
    <w:rsid w:val="008F0AE7"/>
    <w:rsid w:val="008F189F"/>
    <w:rsid w:val="008F24FC"/>
    <w:rsid w:val="008F26B4"/>
    <w:rsid w:val="008F28C6"/>
    <w:rsid w:val="008F4767"/>
    <w:rsid w:val="008F4BBC"/>
    <w:rsid w:val="008F55E0"/>
    <w:rsid w:val="008F5A08"/>
    <w:rsid w:val="008F5B58"/>
    <w:rsid w:val="008F5C22"/>
    <w:rsid w:val="008F670B"/>
    <w:rsid w:val="008F67D6"/>
    <w:rsid w:val="008F72AD"/>
    <w:rsid w:val="008F7972"/>
    <w:rsid w:val="00900900"/>
    <w:rsid w:val="00900E8A"/>
    <w:rsid w:val="0090177B"/>
    <w:rsid w:val="009020FE"/>
    <w:rsid w:val="00902B41"/>
    <w:rsid w:val="00904261"/>
    <w:rsid w:val="009042AA"/>
    <w:rsid w:val="00905394"/>
    <w:rsid w:val="009063C0"/>
    <w:rsid w:val="0090643A"/>
    <w:rsid w:val="009073B9"/>
    <w:rsid w:val="0090769D"/>
    <w:rsid w:val="009104DB"/>
    <w:rsid w:val="00911EFD"/>
    <w:rsid w:val="00912348"/>
    <w:rsid w:val="00913ED6"/>
    <w:rsid w:val="0091404D"/>
    <w:rsid w:val="00914198"/>
    <w:rsid w:val="00914B48"/>
    <w:rsid w:val="00914E8A"/>
    <w:rsid w:val="009150DF"/>
    <w:rsid w:val="00915543"/>
    <w:rsid w:val="0091590F"/>
    <w:rsid w:val="00915C28"/>
    <w:rsid w:val="00916439"/>
    <w:rsid w:val="00916675"/>
    <w:rsid w:val="009170FE"/>
    <w:rsid w:val="0091784A"/>
    <w:rsid w:val="00917B93"/>
    <w:rsid w:val="00917BE2"/>
    <w:rsid w:val="00920692"/>
    <w:rsid w:val="00920E53"/>
    <w:rsid w:val="009213C4"/>
    <w:rsid w:val="0092237A"/>
    <w:rsid w:val="00923F84"/>
    <w:rsid w:val="009241D0"/>
    <w:rsid w:val="0092423D"/>
    <w:rsid w:val="009244DC"/>
    <w:rsid w:val="00926B25"/>
    <w:rsid w:val="00926D8B"/>
    <w:rsid w:val="00927F9E"/>
    <w:rsid w:val="009306E9"/>
    <w:rsid w:val="00930F27"/>
    <w:rsid w:val="009314AC"/>
    <w:rsid w:val="009316C5"/>
    <w:rsid w:val="00931BCB"/>
    <w:rsid w:val="00932382"/>
    <w:rsid w:val="00932D43"/>
    <w:rsid w:val="00933382"/>
    <w:rsid w:val="0093338F"/>
    <w:rsid w:val="009340B6"/>
    <w:rsid w:val="00935616"/>
    <w:rsid w:val="009358CC"/>
    <w:rsid w:val="00936C01"/>
    <w:rsid w:val="00936F6D"/>
    <w:rsid w:val="009372DA"/>
    <w:rsid w:val="0094019D"/>
    <w:rsid w:val="00941F25"/>
    <w:rsid w:val="00942D8F"/>
    <w:rsid w:val="00943CCF"/>
    <w:rsid w:val="009441C2"/>
    <w:rsid w:val="009444BC"/>
    <w:rsid w:val="00946281"/>
    <w:rsid w:val="00946C5A"/>
    <w:rsid w:val="0094732F"/>
    <w:rsid w:val="00947697"/>
    <w:rsid w:val="00947D25"/>
    <w:rsid w:val="0095048E"/>
    <w:rsid w:val="00950871"/>
    <w:rsid w:val="00950A30"/>
    <w:rsid w:val="00951C6F"/>
    <w:rsid w:val="00952F10"/>
    <w:rsid w:val="00953321"/>
    <w:rsid w:val="0095372B"/>
    <w:rsid w:val="009538E2"/>
    <w:rsid w:val="00956415"/>
    <w:rsid w:val="00960679"/>
    <w:rsid w:val="00960E54"/>
    <w:rsid w:val="00962F5E"/>
    <w:rsid w:val="009653AD"/>
    <w:rsid w:val="009658A3"/>
    <w:rsid w:val="00966168"/>
    <w:rsid w:val="00966DB4"/>
    <w:rsid w:val="009671F4"/>
    <w:rsid w:val="0096722F"/>
    <w:rsid w:val="00972928"/>
    <w:rsid w:val="00972A54"/>
    <w:rsid w:val="00972F0E"/>
    <w:rsid w:val="00973281"/>
    <w:rsid w:val="00973992"/>
    <w:rsid w:val="00973E40"/>
    <w:rsid w:val="00974B3C"/>
    <w:rsid w:val="009764B2"/>
    <w:rsid w:val="009764BE"/>
    <w:rsid w:val="009800F7"/>
    <w:rsid w:val="009802DF"/>
    <w:rsid w:val="00981104"/>
    <w:rsid w:val="0098191C"/>
    <w:rsid w:val="00981C53"/>
    <w:rsid w:val="00981CA3"/>
    <w:rsid w:val="00981F06"/>
    <w:rsid w:val="00982492"/>
    <w:rsid w:val="00983010"/>
    <w:rsid w:val="00983949"/>
    <w:rsid w:val="00984012"/>
    <w:rsid w:val="00984ADC"/>
    <w:rsid w:val="00986B2B"/>
    <w:rsid w:val="00986D09"/>
    <w:rsid w:val="00987A76"/>
    <w:rsid w:val="00991262"/>
    <w:rsid w:val="0099178D"/>
    <w:rsid w:val="00992186"/>
    <w:rsid w:val="00993840"/>
    <w:rsid w:val="00993E62"/>
    <w:rsid w:val="0099442C"/>
    <w:rsid w:val="009950D2"/>
    <w:rsid w:val="0099604C"/>
    <w:rsid w:val="00996251"/>
    <w:rsid w:val="0099763A"/>
    <w:rsid w:val="009978A1"/>
    <w:rsid w:val="00997E13"/>
    <w:rsid w:val="009A0FFD"/>
    <w:rsid w:val="009A14BD"/>
    <w:rsid w:val="009A14FA"/>
    <w:rsid w:val="009A18B3"/>
    <w:rsid w:val="009A18E1"/>
    <w:rsid w:val="009A22CC"/>
    <w:rsid w:val="009A28A8"/>
    <w:rsid w:val="009A349B"/>
    <w:rsid w:val="009A34F2"/>
    <w:rsid w:val="009A47B1"/>
    <w:rsid w:val="009A47DA"/>
    <w:rsid w:val="009A4EA0"/>
    <w:rsid w:val="009A5EC3"/>
    <w:rsid w:val="009A5F2F"/>
    <w:rsid w:val="009A6922"/>
    <w:rsid w:val="009A746B"/>
    <w:rsid w:val="009A7AE6"/>
    <w:rsid w:val="009A7CAF"/>
    <w:rsid w:val="009B0033"/>
    <w:rsid w:val="009B09E5"/>
    <w:rsid w:val="009B146C"/>
    <w:rsid w:val="009B1886"/>
    <w:rsid w:val="009B28B8"/>
    <w:rsid w:val="009B2A04"/>
    <w:rsid w:val="009B3668"/>
    <w:rsid w:val="009B447A"/>
    <w:rsid w:val="009B61D2"/>
    <w:rsid w:val="009B61D3"/>
    <w:rsid w:val="009B688B"/>
    <w:rsid w:val="009B7050"/>
    <w:rsid w:val="009C01AD"/>
    <w:rsid w:val="009C02B6"/>
    <w:rsid w:val="009C229C"/>
    <w:rsid w:val="009C24D9"/>
    <w:rsid w:val="009C2B56"/>
    <w:rsid w:val="009C4C77"/>
    <w:rsid w:val="009C5105"/>
    <w:rsid w:val="009C56FC"/>
    <w:rsid w:val="009C5716"/>
    <w:rsid w:val="009C5E3E"/>
    <w:rsid w:val="009C5EC7"/>
    <w:rsid w:val="009C62EF"/>
    <w:rsid w:val="009C681E"/>
    <w:rsid w:val="009C6FB9"/>
    <w:rsid w:val="009C7369"/>
    <w:rsid w:val="009C7633"/>
    <w:rsid w:val="009D1756"/>
    <w:rsid w:val="009D1842"/>
    <w:rsid w:val="009D1D4A"/>
    <w:rsid w:val="009D22EF"/>
    <w:rsid w:val="009D2838"/>
    <w:rsid w:val="009D2845"/>
    <w:rsid w:val="009D2A8C"/>
    <w:rsid w:val="009D2DD2"/>
    <w:rsid w:val="009D39E9"/>
    <w:rsid w:val="009D400F"/>
    <w:rsid w:val="009D4854"/>
    <w:rsid w:val="009D4D5F"/>
    <w:rsid w:val="009D6710"/>
    <w:rsid w:val="009D6C30"/>
    <w:rsid w:val="009D6F1D"/>
    <w:rsid w:val="009E23C7"/>
    <w:rsid w:val="009E2515"/>
    <w:rsid w:val="009E34B0"/>
    <w:rsid w:val="009E35FF"/>
    <w:rsid w:val="009E3D73"/>
    <w:rsid w:val="009E3FC7"/>
    <w:rsid w:val="009E532B"/>
    <w:rsid w:val="009E5811"/>
    <w:rsid w:val="009E67B7"/>
    <w:rsid w:val="009E684F"/>
    <w:rsid w:val="009E6D58"/>
    <w:rsid w:val="009E72F1"/>
    <w:rsid w:val="009E7B90"/>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6072"/>
    <w:rsid w:val="00A01E89"/>
    <w:rsid w:val="00A01FD3"/>
    <w:rsid w:val="00A021A5"/>
    <w:rsid w:val="00A02A0C"/>
    <w:rsid w:val="00A02EAA"/>
    <w:rsid w:val="00A04071"/>
    <w:rsid w:val="00A043D5"/>
    <w:rsid w:val="00A04853"/>
    <w:rsid w:val="00A04EBF"/>
    <w:rsid w:val="00A05338"/>
    <w:rsid w:val="00A0616E"/>
    <w:rsid w:val="00A06547"/>
    <w:rsid w:val="00A07343"/>
    <w:rsid w:val="00A07A8C"/>
    <w:rsid w:val="00A112C1"/>
    <w:rsid w:val="00A119C6"/>
    <w:rsid w:val="00A12406"/>
    <w:rsid w:val="00A15CC6"/>
    <w:rsid w:val="00A16CC1"/>
    <w:rsid w:val="00A17279"/>
    <w:rsid w:val="00A17749"/>
    <w:rsid w:val="00A17BCD"/>
    <w:rsid w:val="00A17DE0"/>
    <w:rsid w:val="00A21274"/>
    <w:rsid w:val="00A21734"/>
    <w:rsid w:val="00A22BDB"/>
    <w:rsid w:val="00A2354E"/>
    <w:rsid w:val="00A23879"/>
    <w:rsid w:val="00A2387E"/>
    <w:rsid w:val="00A240A7"/>
    <w:rsid w:val="00A24406"/>
    <w:rsid w:val="00A26C45"/>
    <w:rsid w:val="00A27281"/>
    <w:rsid w:val="00A30E1C"/>
    <w:rsid w:val="00A30F3D"/>
    <w:rsid w:val="00A310B5"/>
    <w:rsid w:val="00A314FF"/>
    <w:rsid w:val="00A328F8"/>
    <w:rsid w:val="00A329C5"/>
    <w:rsid w:val="00A346A4"/>
    <w:rsid w:val="00A34A8B"/>
    <w:rsid w:val="00A34B4C"/>
    <w:rsid w:val="00A34CC1"/>
    <w:rsid w:val="00A368FF"/>
    <w:rsid w:val="00A37120"/>
    <w:rsid w:val="00A37290"/>
    <w:rsid w:val="00A41260"/>
    <w:rsid w:val="00A42A4B"/>
    <w:rsid w:val="00A443D2"/>
    <w:rsid w:val="00A44DA4"/>
    <w:rsid w:val="00A457F1"/>
    <w:rsid w:val="00A45BA1"/>
    <w:rsid w:val="00A46F0F"/>
    <w:rsid w:val="00A476A7"/>
    <w:rsid w:val="00A505F1"/>
    <w:rsid w:val="00A51169"/>
    <w:rsid w:val="00A513A6"/>
    <w:rsid w:val="00A51B36"/>
    <w:rsid w:val="00A51D91"/>
    <w:rsid w:val="00A53F34"/>
    <w:rsid w:val="00A54050"/>
    <w:rsid w:val="00A54CB8"/>
    <w:rsid w:val="00A552A4"/>
    <w:rsid w:val="00A552B5"/>
    <w:rsid w:val="00A565EF"/>
    <w:rsid w:val="00A5744E"/>
    <w:rsid w:val="00A575B5"/>
    <w:rsid w:val="00A57622"/>
    <w:rsid w:val="00A57F27"/>
    <w:rsid w:val="00A57F56"/>
    <w:rsid w:val="00A60161"/>
    <w:rsid w:val="00A6016C"/>
    <w:rsid w:val="00A60347"/>
    <w:rsid w:val="00A643DD"/>
    <w:rsid w:val="00A64945"/>
    <w:rsid w:val="00A6544E"/>
    <w:rsid w:val="00A663E0"/>
    <w:rsid w:val="00A66711"/>
    <w:rsid w:val="00A668BC"/>
    <w:rsid w:val="00A6724D"/>
    <w:rsid w:val="00A673A7"/>
    <w:rsid w:val="00A7264F"/>
    <w:rsid w:val="00A7274F"/>
    <w:rsid w:val="00A73000"/>
    <w:rsid w:val="00A7374C"/>
    <w:rsid w:val="00A73A1E"/>
    <w:rsid w:val="00A74AF1"/>
    <w:rsid w:val="00A74FEB"/>
    <w:rsid w:val="00A755C1"/>
    <w:rsid w:val="00A756F2"/>
    <w:rsid w:val="00A75AC0"/>
    <w:rsid w:val="00A75D5F"/>
    <w:rsid w:val="00A76676"/>
    <w:rsid w:val="00A7760B"/>
    <w:rsid w:val="00A77CCD"/>
    <w:rsid w:val="00A80043"/>
    <w:rsid w:val="00A8114B"/>
    <w:rsid w:val="00A82167"/>
    <w:rsid w:val="00A825E6"/>
    <w:rsid w:val="00A82648"/>
    <w:rsid w:val="00A82A92"/>
    <w:rsid w:val="00A835FB"/>
    <w:rsid w:val="00A857B1"/>
    <w:rsid w:val="00A85CF2"/>
    <w:rsid w:val="00A86240"/>
    <w:rsid w:val="00A86840"/>
    <w:rsid w:val="00A86C51"/>
    <w:rsid w:val="00A877D5"/>
    <w:rsid w:val="00A9203F"/>
    <w:rsid w:val="00A92267"/>
    <w:rsid w:val="00A922A1"/>
    <w:rsid w:val="00A9278E"/>
    <w:rsid w:val="00A92B42"/>
    <w:rsid w:val="00A93604"/>
    <w:rsid w:val="00A9385E"/>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B0071"/>
    <w:rsid w:val="00AB0284"/>
    <w:rsid w:val="00AB0754"/>
    <w:rsid w:val="00AB1289"/>
    <w:rsid w:val="00AB160D"/>
    <w:rsid w:val="00AB17A9"/>
    <w:rsid w:val="00AB1CFF"/>
    <w:rsid w:val="00AB248F"/>
    <w:rsid w:val="00AB2B7A"/>
    <w:rsid w:val="00AB40CA"/>
    <w:rsid w:val="00AB45E3"/>
    <w:rsid w:val="00AB4E65"/>
    <w:rsid w:val="00AB75E7"/>
    <w:rsid w:val="00AB7B32"/>
    <w:rsid w:val="00AC04DF"/>
    <w:rsid w:val="00AC0A11"/>
    <w:rsid w:val="00AC28DC"/>
    <w:rsid w:val="00AC31E3"/>
    <w:rsid w:val="00AC4882"/>
    <w:rsid w:val="00AC4953"/>
    <w:rsid w:val="00AC4D07"/>
    <w:rsid w:val="00AC5E01"/>
    <w:rsid w:val="00AC63C0"/>
    <w:rsid w:val="00AC6E76"/>
    <w:rsid w:val="00AC71A5"/>
    <w:rsid w:val="00AC73F9"/>
    <w:rsid w:val="00AD0C87"/>
    <w:rsid w:val="00AD1343"/>
    <w:rsid w:val="00AD179D"/>
    <w:rsid w:val="00AD37E6"/>
    <w:rsid w:val="00AD71BB"/>
    <w:rsid w:val="00AD7BBE"/>
    <w:rsid w:val="00AE1223"/>
    <w:rsid w:val="00AE1C31"/>
    <w:rsid w:val="00AE2447"/>
    <w:rsid w:val="00AE34F0"/>
    <w:rsid w:val="00AE3850"/>
    <w:rsid w:val="00AE3983"/>
    <w:rsid w:val="00AE3B10"/>
    <w:rsid w:val="00AE3BBC"/>
    <w:rsid w:val="00AE3F59"/>
    <w:rsid w:val="00AE4505"/>
    <w:rsid w:val="00AE4A7B"/>
    <w:rsid w:val="00AE4EFE"/>
    <w:rsid w:val="00AE4FE5"/>
    <w:rsid w:val="00AE5924"/>
    <w:rsid w:val="00AE5E43"/>
    <w:rsid w:val="00AE5E6D"/>
    <w:rsid w:val="00AE6015"/>
    <w:rsid w:val="00AE6414"/>
    <w:rsid w:val="00AE65BA"/>
    <w:rsid w:val="00AE6A4E"/>
    <w:rsid w:val="00AF01F2"/>
    <w:rsid w:val="00AF22C0"/>
    <w:rsid w:val="00AF2939"/>
    <w:rsid w:val="00AF3063"/>
    <w:rsid w:val="00AF3525"/>
    <w:rsid w:val="00AF37DE"/>
    <w:rsid w:val="00AF4465"/>
    <w:rsid w:val="00AF4D30"/>
    <w:rsid w:val="00AF6167"/>
    <w:rsid w:val="00AF6F68"/>
    <w:rsid w:val="00B016AC"/>
    <w:rsid w:val="00B024A5"/>
    <w:rsid w:val="00B030C9"/>
    <w:rsid w:val="00B03481"/>
    <w:rsid w:val="00B03639"/>
    <w:rsid w:val="00B03F9F"/>
    <w:rsid w:val="00B0411F"/>
    <w:rsid w:val="00B042C1"/>
    <w:rsid w:val="00B04671"/>
    <w:rsid w:val="00B04CD2"/>
    <w:rsid w:val="00B050F9"/>
    <w:rsid w:val="00B054E4"/>
    <w:rsid w:val="00B05568"/>
    <w:rsid w:val="00B05B50"/>
    <w:rsid w:val="00B05D93"/>
    <w:rsid w:val="00B05DD7"/>
    <w:rsid w:val="00B06622"/>
    <w:rsid w:val="00B06B70"/>
    <w:rsid w:val="00B06DB0"/>
    <w:rsid w:val="00B07240"/>
    <w:rsid w:val="00B105D1"/>
    <w:rsid w:val="00B1066A"/>
    <w:rsid w:val="00B12EA5"/>
    <w:rsid w:val="00B134D3"/>
    <w:rsid w:val="00B1379E"/>
    <w:rsid w:val="00B13970"/>
    <w:rsid w:val="00B1508E"/>
    <w:rsid w:val="00B15D1A"/>
    <w:rsid w:val="00B16C18"/>
    <w:rsid w:val="00B17DD6"/>
    <w:rsid w:val="00B20256"/>
    <w:rsid w:val="00B21CAE"/>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61E"/>
    <w:rsid w:val="00B3748F"/>
    <w:rsid w:val="00B379AE"/>
    <w:rsid w:val="00B37A32"/>
    <w:rsid w:val="00B37E2E"/>
    <w:rsid w:val="00B40017"/>
    <w:rsid w:val="00B400B3"/>
    <w:rsid w:val="00B401AC"/>
    <w:rsid w:val="00B41388"/>
    <w:rsid w:val="00B4187A"/>
    <w:rsid w:val="00B42DD5"/>
    <w:rsid w:val="00B43288"/>
    <w:rsid w:val="00B4474B"/>
    <w:rsid w:val="00B44AA1"/>
    <w:rsid w:val="00B44D22"/>
    <w:rsid w:val="00B45B58"/>
    <w:rsid w:val="00B46BA8"/>
    <w:rsid w:val="00B47AF8"/>
    <w:rsid w:val="00B47C6D"/>
    <w:rsid w:val="00B47DE3"/>
    <w:rsid w:val="00B47FAA"/>
    <w:rsid w:val="00B50C26"/>
    <w:rsid w:val="00B51E90"/>
    <w:rsid w:val="00B538EA"/>
    <w:rsid w:val="00B54F48"/>
    <w:rsid w:val="00B553DE"/>
    <w:rsid w:val="00B556B7"/>
    <w:rsid w:val="00B558B9"/>
    <w:rsid w:val="00B56E7C"/>
    <w:rsid w:val="00B570CF"/>
    <w:rsid w:val="00B57E8F"/>
    <w:rsid w:val="00B604A5"/>
    <w:rsid w:val="00B60BDF"/>
    <w:rsid w:val="00B62092"/>
    <w:rsid w:val="00B628BB"/>
    <w:rsid w:val="00B635A2"/>
    <w:rsid w:val="00B642D8"/>
    <w:rsid w:val="00B64BC6"/>
    <w:rsid w:val="00B65450"/>
    <w:rsid w:val="00B65A7F"/>
    <w:rsid w:val="00B6680E"/>
    <w:rsid w:val="00B672CA"/>
    <w:rsid w:val="00B672D2"/>
    <w:rsid w:val="00B67F3A"/>
    <w:rsid w:val="00B67F67"/>
    <w:rsid w:val="00B7146F"/>
    <w:rsid w:val="00B7256C"/>
    <w:rsid w:val="00B72575"/>
    <w:rsid w:val="00B72900"/>
    <w:rsid w:val="00B72903"/>
    <w:rsid w:val="00B736AC"/>
    <w:rsid w:val="00B73E56"/>
    <w:rsid w:val="00B750F9"/>
    <w:rsid w:val="00B765F6"/>
    <w:rsid w:val="00B76C44"/>
    <w:rsid w:val="00B77D21"/>
    <w:rsid w:val="00B8111D"/>
    <w:rsid w:val="00B812A2"/>
    <w:rsid w:val="00B82257"/>
    <w:rsid w:val="00B82CBC"/>
    <w:rsid w:val="00B82E30"/>
    <w:rsid w:val="00B83040"/>
    <w:rsid w:val="00B8496B"/>
    <w:rsid w:val="00B84FBF"/>
    <w:rsid w:val="00B8510D"/>
    <w:rsid w:val="00B86587"/>
    <w:rsid w:val="00B87396"/>
    <w:rsid w:val="00B87C58"/>
    <w:rsid w:val="00B902C2"/>
    <w:rsid w:val="00B902EE"/>
    <w:rsid w:val="00B90A80"/>
    <w:rsid w:val="00B90B22"/>
    <w:rsid w:val="00B91DF1"/>
    <w:rsid w:val="00B9363C"/>
    <w:rsid w:val="00B9718B"/>
    <w:rsid w:val="00B97860"/>
    <w:rsid w:val="00BA139B"/>
    <w:rsid w:val="00BA1651"/>
    <w:rsid w:val="00BA32B4"/>
    <w:rsid w:val="00BA3564"/>
    <w:rsid w:val="00BA363A"/>
    <w:rsid w:val="00BA456D"/>
    <w:rsid w:val="00BA4DFC"/>
    <w:rsid w:val="00BA4F2C"/>
    <w:rsid w:val="00BA542A"/>
    <w:rsid w:val="00BA5C9E"/>
    <w:rsid w:val="00BA5E33"/>
    <w:rsid w:val="00BA63EA"/>
    <w:rsid w:val="00BB0DBF"/>
    <w:rsid w:val="00BB144E"/>
    <w:rsid w:val="00BB14B8"/>
    <w:rsid w:val="00BB1748"/>
    <w:rsid w:val="00BB284F"/>
    <w:rsid w:val="00BB3477"/>
    <w:rsid w:val="00BB34B7"/>
    <w:rsid w:val="00BB3C32"/>
    <w:rsid w:val="00BB455E"/>
    <w:rsid w:val="00BB4A20"/>
    <w:rsid w:val="00BB5129"/>
    <w:rsid w:val="00BB52BB"/>
    <w:rsid w:val="00BB599F"/>
    <w:rsid w:val="00BB6873"/>
    <w:rsid w:val="00BB6EE1"/>
    <w:rsid w:val="00BB7AD8"/>
    <w:rsid w:val="00BC086F"/>
    <w:rsid w:val="00BC0D55"/>
    <w:rsid w:val="00BC107A"/>
    <w:rsid w:val="00BC1146"/>
    <w:rsid w:val="00BC17D3"/>
    <w:rsid w:val="00BC1C59"/>
    <w:rsid w:val="00BC204C"/>
    <w:rsid w:val="00BC3DBA"/>
    <w:rsid w:val="00BC41DB"/>
    <w:rsid w:val="00BC46BF"/>
    <w:rsid w:val="00BC4753"/>
    <w:rsid w:val="00BC4AE5"/>
    <w:rsid w:val="00BC565F"/>
    <w:rsid w:val="00BC5940"/>
    <w:rsid w:val="00BD0083"/>
    <w:rsid w:val="00BD00C3"/>
    <w:rsid w:val="00BD0551"/>
    <w:rsid w:val="00BD0B32"/>
    <w:rsid w:val="00BD0E67"/>
    <w:rsid w:val="00BD0F77"/>
    <w:rsid w:val="00BD1753"/>
    <w:rsid w:val="00BD20E9"/>
    <w:rsid w:val="00BD239E"/>
    <w:rsid w:val="00BD2BB9"/>
    <w:rsid w:val="00BD3C14"/>
    <w:rsid w:val="00BD6B82"/>
    <w:rsid w:val="00BD6D23"/>
    <w:rsid w:val="00BD7109"/>
    <w:rsid w:val="00BD75C2"/>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1B9"/>
    <w:rsid w:val="00BF0AE5"/>
    <w:rsid w:val="00BF113B"/>
    <w:rsid w:val="00BF133B"/>
    <w:rsid w:val="00BF149D"/>
    <w:rsid w:val="00BF2BB6"/>
    <w:rsid w:val="00BF2FFE"/>
    <w:rsid w:val="00BF3832"/>
    <w:rsid w:val="00BF3B8F"/>
    <w:rsid w:val="00BF3DB6"/>
    <w:rsid w:val="00BF4898"/>
    <w:rsid w:val="00BF5C89"/>
    <w:rsid w:val="00BF6313"/>
    <w:rsid w:val="00BF638E"/>
    <w:rsid w:val="00C0030A"/>
    <w:rsid w:val="00C00CF2"/>
    <w:rsid w:val="00C0131A"/>
    <w:rsid w:val="00C015AC"/>
    <w:rsid w:val="00C02D7A"/>
    <w:rsid w:val="00C037FF"/>
    <w:rsid w:val="00C038A8"/>
    <w:rsid w:val="00C038FA"/>
    <w:rsid w:val="00C04523"/>
    <w:rsid w:val="00C04FB2"/>
    <w:rsid w:val="00C05D76"/>
    <w:rsid w:val="00C06B59"/>
    <w:rsid w:val="00C06EAD"/>
    <w:rsid w:val="00C07028"/>
    <w:rsid w:val="00C07466"/>
    <w:rsid w:val="00C11B5C"/>
    <w:rsid w:val="00C124F1"/>
    <w:rsid w:val="00C12A05"/>
    <w:rsid w:val="00C13F41"/>
    <w:rsid w:val="00C14B37"/>
    <w:rsid w:val="00C156C9"/>
    <w:rsid w:val="00C1702B"/>
    <w:rsid w:val="00C20182"/>
    <w:rsid w:val="00C201C7"/>
    <w:rsid w:val="00C2129F"/>
    <w:rsid w:val="00C22D87"/>
    <w:rsid w:val="00C22DA4"/>
    <w:rsid w:val="00C22FDA"/>
    <w:rsid w:val="00C233DB"/>
    <w:rsid w:val="00C25552"/>
    <w:rsid w:val="00C26CB9"/>
    <w:rsid w:val="00C27F50"/>
    <w:rsid w:val="00C30F31"/>
    <w:rsid w:val="00C31B1A"/>
    <w:rsid w:val="00C31F3F"/>
    <w:rsid w:val="00C32411"/>
    <w:rsid w:val="00C32887"/>
    <w:rsid w:val="00C32F68"/>
    <w:rsid w:val="00C33052"/>
    <w:rsid w:val="00C33086"/>
    <w:rsid w:val="00C335EF"/>
    <w:rsid w:val="00C335F3"/>
    <w:rsid w:val="00C34207"/>
    <w:rsid w:val="00C342C4"/>
    <w:rsid w:val="00C348EB"/>
    <w:rsid w:val="00C355CF"/>
    <w:rsid w:val="00C36B6C"/>
    <w:rsid w:val="00C37146"/>
    <w:rsid w:val="00C37744"/>
    <w:rsid w:val="00C40126"/>
    <w:rsid w:val="00C40C63"/>
    <w:rsid w:val="00C41543"/>
    <w:rsid w:val="00C42F25"/>
    <w:rsid w:val="00C442F3"/>
    <w:rsid w:val="00C45983"/>
    <w:rsid w:val="00C46A0C"/>
    <w:rsid w:val="00C46D9A"/>
    <w:rsid w:val="00C4755F"/>
    <w:rsid w:val="00C47D32"/>
    <w:rsid w:val="00C516F8"/>
    <w:rsid w:val="00C5264E"/>
    <w:rsid w:val="00C53A0E"/>
    <w:rsid w:val="00C552C4"/>
    <w:rsid w:val="00C553F4"/>
    <w:rsid w:val="00C602DC"/>
    <w:rsid w:val="00C609AB"/>
    <w:rsid w:val="00C63281"/>
    <w:rsid w:val="00C63463"/>
    <w:rsid w:val="00C638DA"/>
    <w:rsid w:val="00C64B1C"/>
    <w:rsid w:val="00C6619D"/>
    <w:rsid w:val="00C668A8"/>
    <w:rsid w:val="00C66D8B"/>
    <w:rsid w:val="00C67898"/>
    <w:rsid w:val="00C67AAA"/>
    <w:rsid w:val="00C70593"/>
    <w:rsid w:val="00C70987"/>
    <w:rsid w:val="00C71AE4"/>
    <w:rsid w:val="00C72FF7"/>
    <w:rsid w:val="00C739E7"/>
    <w:rsid w:val="00C75706"/>
    <w:rsid w:val="00C803DE"/>
    <w:rsid w:val="00C80668"/>
    <w:rsid w:val="00C809C9"/>
    <w:rsid w:val="00C80A7B"/>
    <w:rsid w:val="00C82359"/>
    <w:rsid w:val="00C82CD5"/>
    <w:rsid w:val="00C83786"/>
    <w:rsid w:val="00C847AA"/>
    <w:rsid w:val="00C848A8"/>
    <w:rsid w:val="00C85365"/>
    <w:rsid w:val="00C858E4"/>
    <w:rsid w:val="00C86F32"/>
    <w:rsid w:val="00C87491"/>
    <w:rsid w:val="00C879A8"/>
    <w:rsid w:val="00C87F82"/>
    <w:rsid w:val="00C90180"/>
    <w:rsid w:val="00C905C6"/>
    <w:rsid w:val="00C909CD"/>
    <w:rsid w:val="00C90C48"/>
    <w:rsid w:val="00C918D6"/>
    <w:rsid w:val="00C91CE1"/>
    <w:rsid w:val="00C92A54"/>
    <w:rsid w:val="00C92D76"/>
    <w:rsid w:val="00C937A4"/>
    <w:rsid w:val="00C93EE7"/>
    <w:rsid w:val="00C9468E"/>
    <w:rsid w:val="00C948B0"/>
    <w:rsid w:val="00C94A61"/>
    <w:rsid w:val="00C96A52"/>
    <w:rsid w:val="00C97FFB"/>
    <w:rsid w:val="00CA164B"/>
    <w:rsid w:val="00CA16B0"/>
    <w:rsid w:val="00CA2590"/>
    <w:rsid w:val="00CA3428"/>
    <w:rsid w:val="00CA34DF"/>
    <w:rsid w:val="00CA3C33"/>
    <w:rsid w:val="00CA50DD"/>
    <w:rsid w:val="00CA5140"/>
    <w:rsid w:val="00CA59D9"/>
    <w:rsid w:val="00CA5FAB"/>
    <w:rsid w:val="00CA7030"/>
    <w:rsid w:val="00CA755C"/>
    <w:rsid w:val="00CA75FC"/>
    <w:rsid w:val="00CB2034"/>
    <w:rsid w:val="00CB2985"/>
    <w:rsid w:val="00CB4503"/>
    <w:rsid w:val="00CB45BB"/>
    <w:rsid w:val="00CB59A6"/>
    <w:rsid w:val="00CC0338"/>
    <w:rsid w:val="00CC087A"/>
    <w:rsid w:val="00CC0E97"/>
    <w:rsid w:val="00CC1B73"/>
    <w:rsid w:val="00CC2CEE"/>
    <w:rsid w:val="00CC2E1C"/>
    <w:rsid w:val="00CC399B"/>
    <w:rsid w:val="00CC5969"/>
    <w:rsid w:val="00CC63E7"/>
    <w:rsid w:val="00CC68F3"/>
    <w:rsid w:val="00CC6A84"/>
    <w:rsid w:val="00CC6F98"/>
    <w:rsid w:val="00CC7649"/>
    <w:rsid w:val="00CD0D01"/>
    <w:rsid w:val="00CD0F08"/>
    <w:rsid w:val="00CD123F"/>
    <w:rsid w:val="00CD35AC"/>
    <w:rsid w:val="00CD582F"/>
    <w:rsid w:val="00CD5C5A"/>
    <w:rsid w:val="00CD6B21"/>
    <w:rsid w:val="00CD6CA7"/>
    <w:rsid w:val="00CD6D7C"/>
    <w:rsid w:val="00CD7B52"/>
    <w:rsid w:val="00CD7D88"/>
    <w:rsid w:val="00CE08CC"/>
    <w:rsid w:val="00CE0D5D"/>
    <w:rsid w:val="00CE1AEB"/>
    <w:rsid w:val="00CE3523"/>
    <w:rsid w:val="00CE3DB5"/>
    <w:rsid w:val="00CE6E8B"/>
    <w:rsid w:val="00CE6F2A"/>
    <w:rsid w:val="00CE723C"/>
    <w:rsid w:val="00CF05C7"/>
    <w:rsid w:val="00CF160D"/>
    <w:rsid w:val="00CF25D4"/>
    <w:rsid w:val="00CF2D00"/>
    <w:rsid w:val="00CF3865"/>
    <w:rsid w:val="00CF38A3"/>
    <w:rsid w:val="00CF4685"/>
    <w:rsid w:val="00CF4C72"/>
    <w:rsid w:val="00CF52F6"/>
    <w:rsid w:val="00CF59A1"/>
    <w:rsid w:val="00CF5A30"/>
    <w:rsid w:val="00CF60B2"/>
    <w:rsid w:val="00CF6F6F"/>
    <w:rsid w:val="00CF7B2A"/>
    <w:rsid w:val="00D0023A"/>
    <w:rsid w:val="00D0055B"/>
    <w:rsid w:val="00D01DAA"/>
    <w:rsid w:val="00D02F13"/>
    <w:rsid w:val="00D034BB"/>
    <w:rsid w:val="00D04861"/>
    <w:rsid w:val="00D04D7B"/>
    <w:rsid w:val="00D04DEA"/>
    <w:rsid w:val="00D0537C"/>
    <w:rsid w:val="00D053E8"/>
    <w:rsid w:val="00D057D0"/>
    <w:rsid w:val="00D057EE"/>
    <w:rsid w:val="00D061EB"/>
    <w:rsid w:val="00D0691E"/>
    <w:rsid w:val="00D07877"/>
    <w:rsid w:val="00D07899"/>
    <w:rsid w:val="00D07982"/>
    <w:rsid w:val="00D10D43"/>
    <w:rsid w:val="00D110FE"/>
    <w:rsid w:val="00D11214"/>
    <w:rsid w:val="00D119D2"/>
    <w:rsid w:val="00D12914"/>
    <w:rsid w:val="00D14213"/>
    <w:rsid w:val="00D14591"/>
    <w:rsid w:val="00D151BC"/>
    <w:rsid w:val="00D1540E"/>
    <w:rsid w:val="00D15A71"/>
    <w:rsid w:val="00D15BA6"/>
    <w:rsid w:val="00D162E1"/>
    <w:rsid w:val="00D16B87"/>
    <w:rsid w:val="00D16FC4"/>
    <w:rsid w:val="00D1720C"/>
    <w:rsid w:val="00D172DE"/>
    <w:rsid w:val="00D17314"/>
    <w:rsid w:val="00D20085"/>
    <w:rsid w:val="00D2097C"/>
    <w:rsid w:val="00D20BD7"/>
    <w:rsid w:val="00D2173E"/>
    <w:rsid w:val="00D22172"/>
    <w:rsid w:val="00D22538"/>
    <w:rsid w:val="00D228EA"/>
    <w:rsid w:val="00D238B2"/>
    <w:rsid w:val="00D248A3"/>
    <w:rsid w:val="00D25856"/>
    <w:rsid w:val="00D2612C"/>
    <w:rsid w:val="00D2725E"/>
    <w:rsid w:val="00D3027B"/>
    <w:rsid w:val="00D3090B"/>
    <w:rsid w:val="00D30EBA"/>
    <w:rsid w:val="00D31FAA"/>
    <w:rsid w:val="00D32D07"/>
    <w:rsid w:val="00D34A3B"/>
    <w:rsid w:val="00D35BD5"/>
    <w:rsid w:val="00D36672"/>
    <w:rsid w:val="00D368E0"/>
    <w:rsid w:val="00D37697"/>
    <w:rsid w:val="00D40A71"/>
    <w:rsid w:val="00D417D9"/>
    <w:rsid w:val="00D43447"/>
    <w:rsid w:val="00D43491"/>
    <w:rsid w:val="00D4357A"/>
    <w:rsid w:val="00D43D61"/>
    <w:rsid w:val="00D4488B"/>
    <w:rsid w:val="00D44EB1"/>
    <w:rsid w:val="00D44EE0"/>
    <w:rsid w:val="00D45621"/>
    <w:rsid w:val="00D45BDB"/>
    <w:rsid w:val="00D50027"/>
    <w:rsid w:val="00D51695"/>
    <w:rsid w:val="00D51895"/>
    <w:rsid w:val="00D52E1B"/>
    <w:rsid w:val="00D5345C"/>
    <w:rsid w:val="00D53FD6"/>
    <w:rsid w:val="00D5437D"/>
    <w:rsid w:val="00D54CFA"/>
    <w:rsid w:val="00D568FD"/>
    <w:rsid w:val="00D56B80"/>
    <w:rsid w:val="00D56DD5"/>
    <w:rsid w:val="00D5751E"/>
    <w:rsid w:val="00D5773E"/>
    <w:rsid w:val="00D608EC"/>
    <w:rsid w:val="00D61BE8"/>
    <w:rsid w:val="00D62F25"/>
    <w:rsid w:val="00D63339"/>
    <w:rsid w:val="00D6454F"/>
    <w:rsid w:val="00D64864"/>
    <w:rsid w:val="00D65DF2"/>
    <w:rsid w:val="00D65F94"/>
    <w:rsid w:val="00D664D7"/>
    <w:rsid w:val="00D66BFC"/>
    <w:rsid w:val="00D67059"/>
    <w:rsid w:val="00D670FF"/>
    <w:rsid w:val="00D6767F"/>
    <w:rsid w:val="00D6775F"/>
    <w:rsid w:val="00D702E4"/>
    <w:rsid w:val="00D72697"/>
    <w:rsid w:val="00D72D3E"/>
    <w:rsid w:val="00D72D8C"/>
    <w:rsid w:val="00D739D2"/>
    <w:rsid w:val="00D7413F"/>
    <w:rsid w:val="00D75A91"/>
    <w:rsid w:val="00D761A4"/>
    <w:rsid w:val="00D76C54"/>
    <w:rsid w:val="00D77CE5"/>
    <w:rsid w:val="00D8020F"/>
    <w:rsid w:val="00D80483"/>
    <w:rsid w:val="00D8081E"/>
    <w:rsid w:val="00D80A90"/>
    <w:rsid w:val="00D8101E"/>
    <w:rsid w:val="00D841E5"/>
    <w:rsid w:val="00D8563F"/>
    <w:rsid w:val="00D901F4"/>
    <w:rsid w:val="00D90AE4"/>
    <w:rsid w:val="00D912FD"/>
    <w:rsid w:val="00D91752"/>
    <w:rsid w:val="00D9299B"/>
    <w:rsid w:val="00D92B92"/>
    <w:rsid w:val="00D93836"/>
    <w:rsid w:val="00D93905"/>
    <w:rsid w:val="00D93F43"/>
    <w:rsid w:val="00D948D4"/>
    <w:rsid w:val="00D94CA7"/>
    <w:rsid w:val="00D953B3"/>
    <w:rsid w:val="00D9562B"/>
    <w:rsid w:val="00D95B21"/>
    <w:rsid w:val="00D97172"/>
    <w:rsid w:val="00D97802"/>
    <w:rsid w:val="00D97F99"/>
    <w:rsid w:val="00DA03BC"/>
    <w:rsid w:val="00DA04A0"/>
    <w:rsid w:val="00DA0518"/>
    <w:rsid w:val="00DA1165"/>
    <w:rsid w:val="00DA1577"/>
    <w:rsid w:val="00DA1F93"/>
    <w:rsid w:val="00DA2126"/>
    <w:rsid w:val="00DA2578"/>
    <w:rsid w:val="00DA2754"/>
    <w:rsid w:val="00DA2F6A"/>
    <w:rsid w:val="00DA5054"/>
    <w:rsid w:val="00DA636C"/>
    <w:rsid w:val="00DA786F"/>
    <w:rsid w:val="00DA7D66"/>
    <w:rsid w:val="00DA7EA1"/>
    <w:rsid w:val="00DB0992"/>
    <w:rsid w:val="00DB0B8C"/>
    <w:rsid w:val="00DB0FBB"/>
    <w:rsid w:val="00DB20B0"/>
    <w:rsid w:val="00DB3A7A"/>
    <w:rsid w:val="00DB5995"/>
    <w:rsid w:val="00DB60CF"/>
    <w:rsid w:val="00DB750A"/>
    <w:rsid w:val="00DC129E"/>
    <w:rsid w:val="00DC2007"/>
    <w:rsid w:val="00DC25D1"/>
    <w:rsid w:val="00DC2665"/>
    <w:rsid w:val="00DC34AA"/>
    <w:rsid w:val="00DC3C10"/>
    <w:rsid w:val="00DC403C"/>
    <w:rsid w:val="00DC4325"/>
    <w:rsid w:val="00DD049A"/>
    <w:rsid w:val="00DD1827"/>
    <w:rsid w:val="00DD2BE3"/>
    <w:rsid w:val="00DD2E65"/>
    <w:rsid w:val="00DD2F3F"/>
    <w:rsid w:val="00DD39C5"/>
    <w:rsid w:val="00DD40B5"/>
    <w:rsid w:val="00DD4340"/>
    <w:rsid w:val="00DD5BE0"/>
    <w:rsid w:val="00DD69ED"/>
    <w:rsid w:val="00DD7766"/>
    <w:rsid w:val="00DE0438"/>
    <w:rsid w:val="00DE1062"/>
    <w:rsid w:val="00DE1166"/>
    <w:rsid w:val="00DE35EF"/>
    <w:rsid w:val="00DE4641"/>
    <w:rsid w:val="00DE46DA"/>
    <w:rsid w:val="00DE4B4E"/>
    <w:rsid w:val="00DE525D"/>
    <w:rsid w:val="00DE54F8"/>
    <w:rsid w:val="00DE551A"/>
    <w:rsid w:val="00DE5CF2"/>
    <w:rsid w:val="00DE5D2E"/>
    <w:rsid w:val="00DE618C"/>
    <w:rsid w:val="00DE6426"/>
    <w:rsid w:val="00DE6511"/>
    <w:rsid w:val="00DE6A67"/>
    <w:rsid w:val="00DE6E4E"/>
    <w:rsid w:val="00DF0445"/>
    <w:rsid w:val="00DF06BA"/>
    <w:rsid w:val="00DF2A3F"/>
    <w:rsid w:val="00DF362C"/>
    <w:rsid w:val="00DF5135"/>
    <w:rsid w:val="00DF5C89"/>
    <w:rsid w:val="00DF603E"/>
    <w:rsid w:val="00DF6CEB"/>
    <w:rsid w:val="00E02CE4"/>
    <w:rsid w:val="00E02EB7"/>
    <w:rsid w:val="00E02F68"/>
    <w:rsid w:val="00E03457"/>
    <w:rsid w:val="00E034A7"/>
    <w:rsid w:val="00E03669"/>
    <w:rsid w:val="00E0470F"/>
    <w:rsid w:val="00E04B41"/>
    <w:rsid w:val="00E05242"/>
    <w:rsid w:val="00E052C9"/>
    <w:rsid w:val="00E05621"/>
    <w:rsid w:val="00E066E1"/>
    <w:rsid w:val="00E06DBF"/>
    <w:rsid w:val="00E07A1E"/>
    <w:rsid w:val="00E11221"/>
    <w:rsid w:val="00E12308"/>
    <w:rsid w:val="00E12F2B"/>
    <w:rsid w:val="00E13785"/>
    <w:rsid w:val="00E13A7B"/>
    <w:rsid w:val="00E13FB1"/>
    <w:rsid w:val="00E14F58"/>
    <w:rsid w:val="00E14F78"/>
    <w:rsid w:val="00E15364"/>
    <w:rsid w:val="00E16689"/>
    <w:rsid w:val="00E16951"/>
    <w:rsid w:val="00E1723F"/>
    <w:rsid w:val="00E1777C"/>
    <w:rsid w:val="00E201DB"/>
    <w:rsid w:val="00E21566"/>
    <w:rsid w:val="00E21968"/>
    <w:rsid w:val="00E22550"/>
    <w:rsid w:val="00E2361F"/>
    <w:rsid w:val="00E25DBE"/>
    <w:rsid w:val="00E263A5"/>
    <w:rsid w:val="00E26EF6"/>
    <w:rsid w:val="00E275A5"/>
    <w:rsid w:val="00E276AA"/>
    <w:rsid w:val="00E305ED"/>
    <w:rsid w:val="00E32678"/>
    <w:rsid w:val="00E326B2"/>
    <w:rsid w:val="00E34322"/>
    <w:rsid w:val="00E34AA4"/>
    <w:rsid w:val="00E363F3"/>
    <w:rsid w:val="00E3641D"/>
    <w:rsid w:val="00E37C68"/>
    <w:rsid w:val="00E37C7E"/>
    <w:rsid w:val="00E37D14"/>
    <w:rsid w:val="00E40353"/>
    <w:rsid w:val="00E40E10"/>
    <w:rsid w:val="00E4130A"/>
    <w:rsid w:val="00E41713"/>
    <w:rsid w:val="00E419EB"/>
    <w:rsid w:val="00E41E08"/>
    <w:rsid w:val="00E429F5"/>
    <w:rsid w:val="00E43236"/>
    <w:rsid w:val="00E437A3"/>
    <w:rsid w:val="00E45861"/>
    <w:rsid w:val="00E50091"/>
    <w:rsid w:val="00E50277"/>
    <w:rsid w:val="00E50473"/>
    <w:rsid w:val="00E50BE9"/>
    <w:rsid w:val="00E5198A"/>
    <w:rsid w:val="00E51C0B"/>
    <w:rsid w:val="00E521BA"/>
    <w:rsid w:val="00E52AA2"/>
    <w:rsid w:val="00E5349D"/>
    <w:rsid w:val="00E534A6"/>
    <w:rsid w:val="00E53633"/>
    <w:rsid w:val="00E54C12"/>
    <w:rsid w:val="00E54C34"/>
    <w:rsid w:val="00E55A45"/>
    <w:rsid w:val="00E56306"/>
    <w:rsid w:val="00E56762"/>
    <w:rsid w:val="00E568F6"/>
    <w:rsid w:val="00E57B7D"/>
    <w:rsid w:val="00E611B9"/>
    <w:rsid w:val="00E611D6"/>
    <w:rsid w:val="00E61F63"/>
    <w:rsid w:val="00E64853"/>
    <w:rsid w:val="00E65393"/>
    <w:rsid w:val="00E656B6"/>
    <w:rsid w:val="00E662A7"/>
    <w:rsid w:val="00E664AE"/>
    <w:rsid w:val="00E665FE"/>
    <w:rsid w:val="00E673FE"/>
    <w:rsid w:val="00E7137D"/>
    <w:rsid w:val="00E7154A"/>
    <w:rsid w:val="00E72B78"/>
    <w:rsid w:val="00E72EA4"/>
    <w:rsid w:val="00E72F94"/>
    <w:rsid w:val="00E7338A"/>
    <w:rsid w:val="00E73ED7"/>
    <w:rsid w:val="00E7441C"/>
    <w:rsid w:val="00E74632"/>
    <w:rsid w:val="00E7661B"/>
    <w:rsid w:val="00E7684C"/>
    <w:rsid w:val="00E77DA6"/>
    <w:rsid w:val="00E80ACA"/>
    <w:rsid w:val="00E81C4B"/>
    <w:rsid w:val="00E82479"/>
    <w:rsid w:val="00E82973"/>
    <w:rsid w:val="00E82CA9"/>
    <w:rsid w:val="00E838ED"/>
    <w:rsid w:val="00E83F3C"/>
    <w:rsid w:val="00E84594"/>
    <w:rsid w:val="00E860AD"/>
    <w:rsid w:val="00E8624F"/>
    <w:rsid w:val="00E86EBE"/>
    <w:rsid w:val="00E87A91"/>
    <w:rsid w:val="00E90028"/>
    <w:rsid w:val="00E90324"/>
    <w:rsid w:val="00E9044B"/>
    <w:rsid w:val="00E9091D"/>
    <w:rsid w:val="00E90B56"/>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5D4"/>
    <w:rsid w:val="00E97316"/>
    <w:rsid w:val="00E976EA"/>
    <w:rsid w:val="00EA05DA"/>
    <w:rsid w:val="00EA133E"/>
    <w:rsid w:val="00EA22F9"/>
    <w:rsid w:val="00EA258A"/>
    <w:rsid w:val="00EA27E7"/>
    <w:rsid w:val="00EA3051"/>
    <w:rsid w:val="00EA35A8"/>
    <w:rsid w:val="00EA4EFB"/>
    <w:rsid w:val="00EA5365"/>
    <w:rsid w:val="00EA643D"/>
    <w:rsid w:val="00EA66A1"/>
    <w:rsid w:val="00EA6855"/>
    <w:rsid w:val="00EA6CB0"/>
    <w:rsid w:val="00EA7554"/>
    <w:rsid w:val="00EA75E8"/>
    <w:rsid w:val="00EA7A27"/>
    <w:rsid w:val="00EA7A8A"/>
    <w:rsid w:val="00EA7EDB"/>
    <w:rsid w:val="00EB0009"/>
    <w:rsid w:val="00EB02BA"/>
    <w:rsid w:val="00EB04E0"/>
    <w:rsid w:val="00EB08E3"/>
    <w:rsid w:val="00EB11B9"/>
    <w:rsid w:val="00EB2B3C"/>
    <w:rsid w:val="00EB30B6"/>
    <w:rsid w:val="00EB3263"/>
    <w:rsid w:val="00EB39E2"/>
    <w:rsid w:val="00EB3F3F"/>
    <w:rsid w:val="00EB44C0"/>
    <w:rsid w:val="00EB45C8"/>
    <w:rsid w:val="00EB47E8"/>
    <w:rsid w:val="00EB4AC1"/>
    <w:rsid w:val="00EB5D57"/>
    <w:rsid w:val="00EB735B"/>
    <w:rsid w:val="00EC137B"/>
    <w:rsid w:val="00EC2265"/>
    <w:rsid w:val="00EC2D1C"/>
    <w:rsid w:val="00EC3685"/>
    <w:rsid w:val="00EC3B6E"/>
    <w:rsid w:val="00EC48A4"/>
    <w:rsid w:val="00EC48DF"/>
    <w:rsid w:val="00EC6979"/>
    <w:rsid w:val="00EC6B5E"/>
    <w:rsid w:val="00EC6D1E"/>
    <w:rsid w:val="00EC7353"/>
    <w:rsid w:val="00ED0512"/>
    <w:rsid w:val="00ED06BF"/>
    <w:rsid w:val="00ED1C48"/>
    <w:rsid w:val="00ED22A3"/>
    <w:rsid w:val="00ED38FA"/>
    <w:rsid w:val="00ED467B"/>
    <w:rsid w:val="00ED4C80"/>
    <w:rsid w:val="00ED56BD"/>
    <w:rsid w:val="00ED57DD"/>
    <w:rsid w:val="00ED71B9"/>
    <w:rsid w:val="00ED7537"/>
    <w:rsid w:val="00ED7B43"/>
    <w:rsid w:val="00ED7DBB"/>
    <w:rsid w:val="00ED7DC5"/>
    <w:rsid w:val="00EE02E1"/>
    <w:rsid w:val="00EE080E"/>
    <w:rsid w:val="00EE089D"/>
    <w:rsid w:val="00EE1791"/>
    <w:rsid w:val="00EE229C"/>
    <w:rsid w:val="00EE236E"/>
    <w:rsid w:val="00EE4DBB"/>
    <w:rsid w:val="00EE5046"/>
    <w:rsid w:val="00EE5059"/>
    <w:rsid w:val="00EE705B"/>
    <w:rsid w:val="00EF0AA7"/>
    <w:rsid w:val="00EF24E7"/>
    <w:rsid w:val="00EF2849"/>
    <w:rsid w:val="00EF2AB8"/>
    <w:rsid w:val="00EF3AD7"/>
    <w:rsid w:val="00EF4C75"/>
    <w:rsid w:val="00EF5114"/>
    <w:rsid w:val="00EF69B2"/>
    <w:rsid w:val="00EF7742"/>
    <w:rsid w:val="00F016EA"/>
    <w:rsid w:val="00F01BDB"/>
    <w:rsid w:val="00F03721"/>
    <w:rsid w:val="00F03957"/>
    <w:rsid w:val="00F0438F"/>
    <w:rsid w:val="00F04CB0"/>
    <w:rsid w:val="00F0697C"/>
    <w:rsid w:val="00F07B0B"/>
    <w:rsid w:val="00F1026E"/>
    <w:rsid w:val="00F110E8"/>
    <w:rsid w:val="00F11312"/>
    <w:rsid w:val="00F114D6"/>
    <w:rsid w:val="00F11558"/>
    <w:rsid w:val="00F12798"/>
    <w:rsid w:val="00F12989"/>
    <w:rsid w:val="00F12EDD"/>
    <w:rsid w:val="00F12F7D"/>
    <w:rsid w:val="00F142EF"/>
    <w:rsid w:val="00F151E1"/>
    <w:rsid w:val="00F1579D"/>
    <w:rsid w:val="00F15A77"/>
    <w:rsid w:val="00F16835"/>
    <w:rsid w:val="00F172AF"/>
    <w:rsid w:val="00F17892"/>
    <w:rsid w:val="00F17975"/>
    <w:rsid w:val="00F17BFC"/>
    <w:rsid w:val="00F21069"/>
    <w:rsid w:val="00F2110B"/>
    <w:rsid w:val="00F21837"/>
    <w:rsid w:val="00F21FE9"/>
    <w:rsid w:val="00F2271A"/>
    <w:rsid w:val="00F239F5"/>
    <w:rsid w:val="00F24130"/>
    <w:rsid w:val="00F24522"/>
    <w:rsid w:val="00F24EA6"/>
    <w:rsid w:val="00F25696"/>
    <w:rsid w:val="00F259AF"/>
    <w:rsid w:val="00F268EF"/>
    <w:rsid w:val="00F27694"/>
    <w:rsid w:val="00F30F5B"/>
    <w:rsid w:val="00F330BE"/>
    <w:rsid w:val="00F335B2"/>
    <w:rsid w:val="00F33BB0"/>
    <w:rsid w:val="00F34195"/>
    <w:rsid w:val="00F346BA"/>
    <w:rsid w:val="00F351DC"/>
    <w:rsid w:val="00F364B6"/>
    <w:rsid w:val="00F37A41"/>
    <w:rsid w:val="00F41334"/>
    <w:rsid w:val="00F416D7"/>
    <w:rsid w:val="00F420FF"/>
    <w:rsid w:val="00F4258E"/>
    <w:rsid w:val="00F4265C"/>
    <w:rsid w:val="00F42A34"/>
    <w:rsid w:val="00F43357"/>
    <w:rsid w:val="00F4615F"/>
    <w:rsid w:val="00F4694B"/>
    <w:rsid w:val="00F46973"/>
    <w:rsid w:val="00F46B4C"/>
    <w:rsid w:val="00F46E45"/>
    <w:rsid w:val="00F475D5"/>
    <w:rsid w:val="00F47DC5"/>
    <w:rsid w:val="00F50778"/>
    <w:rsid w:val="00F518C6"/>
    <w:rsid w:val="00F51C0E"/>
    <w:rsid w:val="00F5340A"/>
    <w:rsid w:val="00F54367"/>
    <w:rsid w:val="00F54AAC"/>
    <w:rsid w:val="00F55DE4"/>
    <w:rsid w:val="00F56502"/>
    <w:rsid w:val="00F56C79"/>
    <w:rsid w:val="00F56E87"/>
    <w:rsid w:val="00F5745C"/>
    <w:rsid w:val="00F577DC"/>
    <w:rsid w:val="00F57839"/>
    <w:rsid w:val="00F57D49"/>
    <w:rsid w:val="00F57E63"/>
    <w:rsid w:val="00F61169"/>
    <w:rsid w:val="00F61430"/>
    <w:rsid w:val="00F61E0C"/>
    <w:rsid w:val="00F6231D"/>
    <w:rsid w:val="00F62848"/>
    <w:rsid w:val="00F62895"/>
    <w:rsid w:val="00F63025"/>
    <w:rsid w:val="00F64C30"/>
    <w:rsid w:val="00F652D4"/>
    <w:rsid w:val="00F65583"/>
    <w:rsid w:val="00F65E6F"/>
    <w:rsid w:val="00F66441"/>
    <w:rsid w:val="00F6713B"/>
    <w:rsid w:val="00F72128"/>
    <w:rsid w:val="00F72221"/>
    <w:rsid w:val="00F724D1"/>
    <w:rsid w:val="00F72AEB"/>
    <w:rsid w:val="00F747FC"/>
    <w:rsid w:val="00F760C1"/>
    <w:rsid w:val="00F76F8F"/>
    <w:rsid w:val="00F77961"/>
    <w:rsid w:val="00F80C79"/>
    <w:rsid w:val="00F81983"/>
    <w:rsid w:val="00F81C5C"/>
    <w:rsid w:val="00F8255D"/>
    <w:rsid w:val="00F82FD2"/>
    <w:rsid w:val="00F82FF5"/>
    <w:rsid w:val="00F83976"/>
    <w:rsid w:val="00F84702"/>
    <w:rsid w:val="00F84BC8"/>
    <w:rsid w:val="00F867B9"/>
    <w:rsid w:val="00F871EC"/>
    <w:rsid w:val="00F872AA"/>
    <w:rsid w:val="00F90E91"/>
    <w:rsid w:val="00F928B2"/>
    <w:rsid w:val="00F92DCF"/>
    <w:rsid w:val="00F93725"/>
    <w:rsid w:val="00F94128"/>
    <w:rsid w:val="00F94AFC"/>
    <w:rsid w:val="00F952EC"/>
    <w:rsid w:val="00F9532F"/>
    <w:rsid w:val="00F95E99"/>
    <w:rsid w:val="00F962B6"/>
    <w:rsid w:val="00F9702B"/>
    <w:rsid w:val="00F97089"/>
    <w:rsid w:val="00F97A4D"/>
    <w:rsid w:val="00F97A83"/>
    <w:rsid w:val="00F97CBF"/>
    <w:rsid w:val="00FA069A"/>
    <w:rsid w:val="00FA13E4"/>
    <w:rsid w:val="00FA19C8"/>
    <w:rsid w:val="00FA1D1E"/>
    <w:rsid w:val="00FA207F"/>
    <w:rsid w:val="00FA2399"/>
    <w:rsid w:val="00FA24D3"/>
    <w:rsid w:val="00FA31FB"/>
    <w:rsid w:val="00FA39C9"/>
    <w:rsid w:val="00FA4DD8"/>
    <w:rsid w:val="00FA5099"/>
    <w:rsid w:val="00FA5947"/>
    <w:rsid w:val="00FA6288"/>
    <w:rsid w:val="00FA6B0C"/>
    <w:rsid w:val="00FA7B92"/>
    <w:rsid w:val="00FB1A80"/>
    <w:rsid w:val="00FB28C6"/>
    <w:rsid w:val="00FB3016"/>
    <w:rsid w:val="00FB3282"/>
    <w:rsid w:val="00FB39AB"/>
    <w:rsid w:val="00FB5857"/>
    <w:rsid w:val="00FB591E"/>
    <w:rsid w:val="00FB79E5"/>
    <w:rsid w:val="00FB7A0C"/>
    <w:rsid w:val="00FB7A19"/>
    <w:rsid w:val="00FC0C00"/>
    <w:rsid w:val="00FC1A09"/>
    <w:rsid w:val="00FC28AE"/>
    <w:rsid w:val="00FC342B"/>
    <w:rsid w:val="00FC39FA"/>
    <w:rsid w:val="00FC3D82"/>
    <w:rsid w:val="00FC4958"/>
    <w:rsid w:val="00FC5B5C"/>
    <w:rsid w:val="00FC6900"/>
    <w:rsid w:val="00FC78C4"/>
    <w:rsid w:val="00FC78E3"/>
    <w:rsid w:val="00FC7B93"/>
    <w:rsid w:val="00FC7FCD"/>
    <w:rsid w:val="00FD0F5F"/>
    <w:rsid w:val="00FD2CE0"/>
    <w:rsid w:val="00FD3971"/>
    <w:rsid w:val="00FD3F71"/>
    <w:rsid w:val="00FD4150"/>
    <w:rsid w:val="00FD46EF"/>
    <w:rsid w:val="00FD4DB2"/>
    <w:rsid w:val="00FD4DF4"/>
    <w:rsid w:val="00FD50D2"/>
    <w:rsid w:val="00FD58CC"/>
    <w:rsid w:val="00FD6606"/>
    <w:rsid w:val="00FE03EB"/>
    <w:rsid w:val="00FE0CE9"/>
    <w:rsid w:val="00FE2124"/>
    <w:rsid w:val="00FE2E23"/>
    <w:rsid w:val="00FE35A3"/>
    <w:rsid w:val="00FE35CA"/>
    <w:rsid w:val="00FE447E"/>
    <w:rsid w:val="00FE4682"/>
    <w:rsid w:val="00FE481A"/>
    <w:rsid w:val="00FE503E"/>
    <w:rsid w:val="00FE5BA6"/>
    <w:rsid w:val="00FF0174"/>
    <w:rsid w:val="00FF041F"/>
    <w:rsid w:val="00FF10C4"/>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5977522">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5037389">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39217437">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4964418">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9AFFC-879A-4AE6-835E-70653631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4592</TotalTime>
  <Pages>37</Pages>
  <Words>15352</Words>
  <Characters>87474</Characters>
  <Application>Microsoft Office Word</Application>
  <DocSecurity>0</DocSecurity>
  <Lines>728</Lines>
  <Paragraphs>205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102621</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1764</cp:revision>
  <cp:lastPrinted>2020-03-02T18:04:00Z</cp:lastPrinted>
  <dcterms:created xsi:type="dcterms:W3CDTF">2018-06-12T12:14:00Z</dcterms:created>
  <dcterms:modified xsi:type="dcterms:W3CDTF">2020-03-02T18:04:00Z</dcterms:modified>
</cp:coreProperties>
</file>