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1" w:rsidRPr="00F61D85" w:rsidRDefault="00CF5121" w:rsidP="00F1358F">
      <w:pPr>
        <w:spacing w:line="360" w:lineRule="auto"/>
        <w:jc w:val="center"/>
        <w:rPr>
          <w:rFonts w:ascii="Arial" w:hAnsi="Arial" w:cs="Arial"/>
        </w:rPr>
      </w:pPr>
      <w:r w:rsidRPr="00F61D85">
        <w:rPr>
          <w:rFonts w:ascii="Arial" w:hAnsi="Arial" w:cs="Arial"/>
          <w:b/>
        </w:rPr>
        <w:t xml:space="preserve">RESOLUÇÃO N°. </w:t>
      </w:r>
      <w:r w:rsidR="00C368AE" w:rsidRPr="00F61D85">
        <w:rPr>
          <w:rFonts w:ascii="Arial" w:hAnsi="Arial" w:cs="Arial"/>
          <w:b/>
        </w:rPr>
        <w:t>1</w:t>
      </w:r>
      <w:r w:rsidR="00932219">
        <w:rPr>
          <w:rFonts w:ascii="Arial" w:hAnsi="Arial" w:cs="Arial"/>
          <w:b/>
        </w:rPr>
        <w:t>9</w:t>
      </w:r>
      <w:r w:rsidR="00161C7A" w:rsidRPr="00F61D85">
        <w:rPr>
          <w:rFonts w:ascii="Arial" w:hAnsi="Arial" w:cs="Arial"/>
          <w:b/>
        </w:rPr>
        <w:t>, DE 1</w:t>
      </w:r>
      <w:r w:rsidR="00932219">
        <w:rPr>
          <w:rFonts w:ascii="Arial" w:hAnsi="Arial" w:cs="Arial"/>
          <w:b/>
        </w:rPr>
        <w:t>7</w:t>
      </w:r>
      <w:r w:rsidR="00161C7A" w:rsidRPr="00F61D85">
        <w:rPr>
          <w:rFonts w:ascii="Arial" w:hAnsi="Arial" w:cs="Arial"/>
          <w:b/>
        </w:rPr>
        <w:t xml:space="preserve"> DE </w:t>
      </w:r>
      <w:r w:rsidR="00932219">
        <w:rPr>
          <w:rFonts w:ascii="Arial" w:hAnsi="Arial" w:cs="Arial"/>
          <w:b/>
        </w:rPr>
        <w:t>DEZEMBRO DE 2014</w:t>
      </w:r>
    </w:p>
    <w:p w:rsidR="00CF5121" w:rsidRPr="00F61D85" w:rsidRDefault="00CF5121" w:rsidP="00CF5121">
      <w:pPr>
        <w:ind w:left="4500"/>
        <w:jc w:val="both"/>
        <w:rPr>
          <w:rFonts w:ascii="Arial" w:hAnsi="Arial" w:cs="Arial"/>
          <w:b/>
        </w:rPr>
      </w:pPr>
    </w:p>
    <w:p w:rsidR="00932219" w:rsidRDefault="00CF5121" w:rsidP="00932219">
      <w:pPr>
        <w:spacing w:line="360" w:lineRule="auto"/>
        <w:ind w:left="4536"/>
        <w:jc w:val="both"/>
        <w:rPr>
          <w:rFonts w:ascii="Arial" w:hAnsi="Arial" w:cs="Arial"/>
          <w:b/>
        </w:rPr>
      </w:pPr>
      <w:r w:rsidRPr="00F61D85">
        <w:rPr>
          <w:rFonts w:ascii="Arial" w:hAnsi="Arial" w:cs="Arial"/>
          <w:b/>
        </w:rPr>
        <w:t xml:space="preserve">Aprova </w:t>
      </w:r>
      <w:r w:rsidR="00932219">
        <w:rPr>
          <w:rFonts w:ascii="Arial" w:hAnsi="Arial" w:cs="Arial"/>
          <w:b/>
        </w:rPr>
        <w:t>o Plano Municipal de Serviços da Rede de Acolhimento Institucional de crianças, adolescentes e jovens de Gaspar/SC.</w:t>
      </w:r>
    </w:p>
    <w:p w:rsidR="00CF5121" w:rsidRPr="00F61D85" w:rsidRDefault="00CF5121" w:rsidP="00CF5121">
      <w:pPr>
        <w:ind w:left="4500"/>
        <w:jc w:val="both"/>
        <w:rPr>
          <w:rFonts w:ascii="Arial" w:hAnsi="Arial" w:cs="Arial"/>
          <w:b/>
        </w:rPr>
      </w:pP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  <w:r w:rsidRPr="00F61D85">
        <w:rPr>
          <w:rFonts w:ascii="Arial" w:hAnsi="Arial" w:cs="Arial"/>
        </w:rPr>
        <w:t xml:space="preserve">O </w:t>
      </w:r>
      <w:r w:rsidRPr="00F61D85">
        <w:rPr>
          <w:rFonts w:ascii="Arial" w:hAnsi="Arial" w:cs="Arial"/>
          <w:b/>
        </w:rPr>
        <w:t>CONSELHO MUNICIPAL DE ASSISTENCIA SOCIAL – CMAS</w:t>
      </w:r>
      <w:r w:rsidRPr="00F61D85">
        <w:rPr>
          <w:rFonts w:ascii="Arial" w:hAnsi="Arial" w:cs="Arial"/>
        </w:rPr>
        <w:t>, no uso de suas atribuições, fundamentada na Lei Federal no. 8742, de 07 de dezembro de 1993, conferida pela Lei Municipal no. 1648/97.</w:t>
      </w: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</w:p>
    <w:p w:rsidR="00F61D85" w:rsidRPr="00F61D85" w:rsidRDefault="00F61D85" w:rsidP="00CF5121">
      <w:pPr>
        <w:spacing w:line="360" w:lineRule="auto"/>
        <w:jc w:val="both"/>
        <w:rPr>
          <w:rFonts w:ascii="Arial" w:hAnsi="Arial" w:cs="Arial"/>
          <w:b/>
        </w:rPr>
      </w:pPr>
      <w:r w:rsidRPr="00F61D85">
        <w:rPr>
          <w:rFonts w:ascii="Arial" w:hAnsi="Arial" w:cs="Arial"/>
          <w:b/>
        </w:rPr>
        <w:t>CONSIDERANDO:</w:t>
      </w:r>
    </w:p>
    <w:p w:rsidR="00F61D85" w:rsidRPr="00F61D85" w:rsidRDefault="00F61D85" w:rsidP="00CF5121">
      <w:pPr>
        <w:spacing w:line="360" w:lineRule="auto"/>
        <w:jc w:val="both"/>
        <w:rPr>
          <w:rFonts w:ascii="Arial" w:hAnsi="Arial" w:cs="Arial"/>
        </w:rPr>
      </w:pPr>
    </w:p>
    <w:p w:rsidR="00994EF9" w:rsidRDefault="00994EF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CMAS nº 18/2014, de 17 de dezembro de 2014;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Lei nº 8.742, de 7 de dezembro de 1993 – Lei Orgânica da Assistência Social – LOAS;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Lei nº 8.069, de 13 de julho de 1990 – Estatuto da Criança e do Adolescente de (ECA);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Política Nacional de Assistência Social – PNAS, aprovada pela Resolução CNAS nº 145, de 15 de outubro de 2004 que dispõe sobre o Sistema Único de Assistência Social – SUAS;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Norma Operacional Básica de Recursos Humanos do Sistema Único de Assistência Social (NOB-RH/SUAS), aprovada pela Resolução CNAS nº 269, de 13 de dezembro de 2006;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Plano Nacional de Promoção, Proteção e Defesa do Direito de Crianças e Adolescentes à Convivência Familiar e Comunitária, aprovado pela Resolução Conjunta CNAS/CONANDA nº 1/2009, do CNAS e do Conselho Nacional dos Direitos da Criança e do Adolescente (CONANDA);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Plano Decenal dos Direitos Humanos de Crianças e Adolescentes;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lastRenderedPageBreak/>
        <w:t>Diretrizes de Cuidados Alternativos à Criança, aprovada pelo Conselho dos Direitos Humanos da Organização das Nações Unidas em 15 de junho de 2009;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“Orientações Técnicas: Serviços de Acolhimento para crianças e adolescentes” – Resolução Conjunta nº 1/2009, do CNAS e do Conselho Nacional dos Direitos da Criança e do Adolescente (CONANDA);</w:t>
      </w:r>
    </w:p>
    <w:p w:rsidR="00932219" w:rsidRPr="00932219" w:rsidRDefault="00932219" w:rsidP="00932219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219">
        <w:rPr>
          <w:rFonts w:ascii="Arial" w:hAnsi="Arial" w:cs="Arial"/>
          <w:sz w:val="24"/>
          <w:szCs w:val="24"/>
        </w:rPr>
        <w:t>Tipificação Nacional dos Serviços Socioassistenciais, aprovada pela Resolução CNAS nº 109, de 11 de novembro de 2009.</w:t>
      </w:r>
    </w:p>
    <w:p w:rsidR="00CF5121" w:rsidRPr="00932219" w:rsidRDefault="00CF5121" w:rsidP="00932219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CF5121" w:rsidRDefault="00CF5121" w:rsidP="00CF5121">
      <w:pPr>
        <w:spacing w:line="360" w:lineRule="auto"/>
        <w:jc w:val="both"/>
        <w:rPr>
          <w:rFonts w:ascii="Arial" w:hAnsi="Arial" w:cs="Arial"/>
          <w:b/>
        </w:rPr>
      </w:pPr>
      <w:r w:rsidRPr="00F61D85">
        <w:rPr>
          <w:rFonts w:ascii="Arial" w:hAnsi="Arial" w:cs="Arial"/>
          <w:b/>
        </w:rPr>
        <w:t>RESOLVE:</w:t>
      </w:r>
    </w:p>
    <w:p w:rsidR="00F61D85" w:rsidRPr="00F61D85" w:rsidRDefault="00F61D85" w:rsidP="00CF5121">
      <w:pPr>
        <w:spacing w:line="360" w:lineRule="auto"/>
        <w:jc w:val="both"/>
        <w:rPr>
          <w:rFonts w:ascii="Arial" w:hAnsi="Arial" w:cs="Arial"/>
          <w:b/>
        </w:rPr>
      </w:pPr>
    </w:p>
    <w:p w:rsidR="00F61D85" w:rsidRDefault="00CF5121" w:rsidP="00CF5121">
      <w:pPr>
        <w:spacing w:line="360" w:lineRule="auto"/>
        <w:jc w:val="both"/>
        <w:rPr>
          <w:rFonts w:ascii="Arial" w:hAnsi="Arial" w:cs="Arial"/>
        </w:rPr>
      </w:pPr>
      <w:r w:rsidRPr="00F61D85">
        <w:rPr>
          <w:rFonts w:ascii="Arial" w:hAnsi="Arial" w:cs="Arial"/>
        </w:rPr>
        <w:t xml:space="preserve">Art. 1º – Aprovar </w:t>
      </w:r>
      <w:r w:rsidR="00932219">
        <w:rPr>
          <w:rFonts w:ascii="Arial" w:hAnsi="Arial" w:cs="Arial"/>
        </w:rPr>
        <w:t xml:space="preserve">o </w:t>
      </w:r>
      <w:r w:rsidR="00932219" w:rsidRPr="00932219">
        <w:rPr>
          <w:rFonts w:ascii="Arial" w:hAnsi="Arial" w:cs="Arial"/>
        </w:rPr>
        <w:t>Plano Municipal de Serviços da Rede de Acolhimento Institucional de crianças, adolescentes e jovens de Gaspar/SC</w:t>
      </w:r>
      <w:r w:rsidR="00932219">
        <w:rPr>
          <w:rFonts w:ascii="Arial" w:hAnsi="Arial" w:cs="Arial"/>
        </w:rPr>
        <w:t xml:space="preserve"> para o período de 2015/2017</w:t>
      </w:r>
      <w:r w:rsidR="00FE2B23">
        <w:rPr>
          <w:rFonts w:ascii="Arial" w:hAnsi="Arial" w:cs="Arial"/>
        </w:rPr>
        <w:t>, com as seguintes ressalvas:</w:t>
      </w:r>
    </w:p>
    <w:p w:rsidR="00AF3480" w:rsidRDefault="00AF3480" w:rsidP="00CF5121">
      <w:pPr>
        <w:spacing w:line="360" w:lineRule="auto"/>
        <w:jc w:val="both"/>
        <w:rPr>
          <w:rFonts w:ascii="Arial" w:hAnsi="Arial" w:cs="Arial"/>
        </w:rPr>
      </w:pPr>
    </w:p>
    <w:p w:rsidR="00FE2B23" w:rsidRDefault="00AF3480" w:rsidP="00CF51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FE2B23">
        <w:rPr>
          <w:rFonts w:ascii="Arial" w:hAnsi="Arial" w:cs="Arial"/>
        </w:rPr>
        <w:t xml:space="preserve">Fazer menção no corpo do Plano, as especificações constantes nas </w:t>
      </w:r>
      <w:r w:rsidR="00FE2B23" w:rsidRPr="00932219">
        <w:rPr>
          <w:rFonts w:ascii="Arial" w:hAnsi="Arial" w:cs="Arial"/>
        </w:rPr>
        <w:t>Diretrizes de Cuidados Alternativos à Criança, aprovada pelo Conselho dos Direitos Humanos da Organização das Nações Unidas em 15 de junho de 2009</w:t>
      </w:r>
      <w:r>
        <w:rPr>
          <w:rFonts w:ascii="Arial" w:hAnsi="Arial" w:cs="Arial"/>
        </w:rPr>
        <w:t>, bem como mencionar informações quanto aos egressos;</w:t>
      </w:r>
    </w:p>
    <w:p w:rsidR="00AF3480" w:rsidRDefault="00AF3480" w:rsidP="00CF51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Realizar por parte do gestor municipal audiência Pública para apresentação do referido plano.</w:t>
      </w:r>
    </w:p>
    <w:p w:rsidR="00AF3480" w:rsidRDefault="00AF3480" w:rsidP="00CF5121">
      <w:pPr>
        <w:spacing w:line="360" w:lineRule="auto"/>
        <w:jc w:val="both"/>
        <w:rPr>
          <w:rFonts w:ascii="Arial" w:hAnsi="Arial" w:cs="Arial"/>
        </w:rPr>
      </w:pP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  <w:r w:rsidRPr="00F61D85">
        <w:rPr>
          <w:rFonts w:ascii="Arial" w:hAnsi="Arial" w:cs="Arial"/>
        </w:rPr>
        <w:t xml:space="preserve">Art. 2º - Esta Resolução entra em vigor na data de sua publicação. </w:t>
      </w: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</w:p>
    <w:p w:rsidR="00CF5121" w:rsidRPr="00F61D85" w:rsidRDefault="00CF5121" w:rsidP="00CF5121">
      <w:pPr>
        <w:spacing w:line="360" w:lineRule="auto"/>
        <w:jc w:val="both"/>
        <w:rPr>
          <w:rFonts w:ascii="Arial" w:hAnsi="Arial" w:cs="Arial"/>
        </w:rPr>
      </w:pPr>
      <w:r w:rsidRPr="00F61D85">
        <w:rPr>
          <w:rFonts w:ascii="Arial" w:hAnsi="Arial" w:cs="Arial"/>
        </w:rPr>
        <w:t>Art. 3º - Revogam-se as disposições em contrário.</w:t>
      </w:r>
    </w:p>
    <w:p w:rsidR="00CF5121" w:rsidRPr="00F61D85" w:rsidRDefault="00CF5121" w:rsidP="00CF5121">
      <w:pPr>
        <w:spacing w:line="360" w:lineRule="auto"/>
        <w:rPr>
          <w:rFonts w:ascii="Arial" w:hAnsi="Arial" w:cs="Arial"/>
        </w:rPr>
      </w:pPr>
    </w:p>
    <w:p w:rsidR="00CF5121" w:rsidRPr="00F61D85" w:rsidRDefault="00CF5121" w:rsidP="00CF5121">
      <w:pPr>
        <w:spacing w:line="360" w:lineRule="auto"/>
        <w:ind w:firstLine="851"/>
        <w:jc w:val="right"/>
        <w:rPr>
          <w:rFonts w:ascii="Arial" w:hAnsi="Arial" w:cs="Arial"/>
        </w:rPr>
      </w:pPr>
      <w:r w:rsidRPr="00F61D85">
        <w:rPr>
          <w:rFonts w:ascii="Arial" w:hAnsi="Arial" w:cs="Arial"/>
        </w:rPr>
        <w:t xml:space="preserve">Gaspar, </w:t>
      </w:r>
      <w:r w:rsidR="00932219">
        <w:rPr>
          <w:rFonts w:ascii="Arial" w:hAnsi="Arial" w:cs="Arial"/>
        </w:rPr>
        <w:t>17</w:t>
      </w:r>
      <w:r w:rsidR="001C5F9E">
        <w:rPr>
          <w:rFonts w:ascii="Arial" w:hAnsi="Arial" w:cs="Arial"/>
        </w:rPr>
        <w:t xml:space="preserve"> de dezembro de 2014</w:t>
      </w:r>
    </w:p>
    <w:p w:rsidR="00161C7A" w:rsidRDefault="00161C7A" w:rsidP="00CF5121">
      <w:pPr>
        <w:spacing w:line="360" w:lineRule="auto"/>
        <w:jc w:val="both"/>
        <w:rPr>
          <w:rFonts w:ascii="Arial" w:hAnsi="Arial" w:cs="Arial"/>
        </w:rPr>
      </w:pPr>
    </w:p>
    <w:p w:rsidR="001C5F9E" w:rsidRPr="00F61D85" w:rsidRDefault="001C5F9E" w:rsidP="00CF512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4322"/>
      </w:tblGrid>
      <w:tr w:rsidR="00161C7A" w:rsidRPr="00F61D85" w:rsidTr="000E4D04">
        <w:tc>
          <w:tcPr>
            <w:tcW w:w="8188" w:type="dxa"/>
          </w:tcPr>
          <w:p w:rsidR="00161C7A" w:rsidRPr="00F61D85" w:rsidRDefault="00161C7A" w:rsidP="000E4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D85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1C5F9E">
              <w:rPr>
                <w:rFonts w:ascii="Arial" w:hAnsi="Arial" w:cs="Arial"/>
                <w:b/>
                <w:sz w:val="24"/>
                <w:szCs w:val="24"/>
              </w:rPr>
              <w:t>ELO</w:t>
            </w:r>
            <w:r w:rsidR="002130C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C5F9E">
              <w:rPr>
                <w:rFonts w:ascii="Arial" w:hAnsi="Arial" w:cs="Arial"/>
                <w:b/>
                <w:sz w:val="24"/>
                <w:szCs w:val="24"/>
              </w:rPr>
              <w:t>ZA C. PROBST</w:t>
            </w:r>
          </w:p>
          <w:p w:rsidR="00161C7A" w:rsidRPr="00F61D85" w:rsidRDefault="00161C7A" w:rsidP="001C5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D85">
              <w:rPr>
                <w:rFonts w:ascii="Arial" w:hAnsi="Arial" w:cs="Arial"/>
                <w:b/>
                <w:sz w:val="24"/>
                <w:szCs w:val="24"/>
              </w:rPr>
              <w:t xml:space="preserve">                 Presidente </w:t>
            </w:r>
            <w:r w:rsidR="001C5F9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61D85">
              <w:rPr>
                <w:rFonts w:ascii="Arial" w:hAnsi="Arial" w:cs="Arial"/>
                <w:b/>
                <w:sz w:val="24"/>
                <w:szCs w:val="24"/>
              </w:rPr>
              <w:t>o Conselho</w:t>
            </w:r>
            <w:r w:rsidR="001C5F9E">
              <w:rPr>
                <w:rFonts w:ascii="Arial" w:hAnsi="Arial" w:cs="Arial"/>
                <w:b/>
                <w:sz w:val="24"/>
                <w:szCs w:val="24"/>
              </w:rPr>
              <w:t xml:space="preserve"> Municipal de Assistência Social</w:t>
            </w:r>
          </w:p>
        </w:tc>
        <w:tc>
          <w:tcPr>
            <w:tcW w:w="4322" w:type="dxa"/>
          </w:tcPr>
          <w:p w:rsidR="00161C7A" w:rsidRPr="00F61D85" w:rsidRDefault="00161C7A" w:rsidP="000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C7A" w:rsidRPr="00F61D85" w:rsidRDefault="00161C7A" w:rsidP="00AF34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161C7A" w:rsidRPr="00F61D85" w:rsidSect="00DF770E">
      <w:headerReference w:type="default" r:id="rId7"/>
      <w:footerReference w:type="even" r:id="rId8"/>
      <w:footerReference w:type="default" r:id="rId9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A0" w:rsidRDefault="00EF09A0" w:rsidP="007E4AFE">
      <w:r>
        <w:separator/>
      </w:r>
    </w:p>
  </w:endnote>
  <w:endnote w:type="continuationSeparator" w:id="1">
    <w:p w:rsidR="00EF09A0" w:rsidRDefault="00EF09A0" w:rsidP="007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0E" w:rsidRDefault="00D96C4C" w:rsidP="00DF7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51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770E" w:rsidRDefault="009F6374" w:rsidP="00DF77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0E" w:rsidRDefault="00D96C4C" w:rsidP="00DF7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51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63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770E" w:rsidRDefault="00CF5121" w:rsidP="00DF770E">
    <w:pPr>
      <w:ind w:right="360"/>
      <w:jc w:val="center"/>
      <w:rPr>
        <w:b/>
      </w:rPr>
    </w:pPr>
    <w:r>
      <w:rPr>
        <w:b/>
      </w:rPr>
      <w:t>_____________________________________________________________________</w:t>
    </w:r>
  </w:p>
  <w:p w:rsidR="00DF770E" w:rsidRDefault="00CF5121" w:rsidP="00DF770E">
    <w:pPr>
      <w:rPr>
        <w:b/>
      </w:rPr>
    </w:pPr>
    <w:r>
      <w:rPr>
        <w:b/>
      </w:rPr>
      <w:t xml:space="preserve">        </w:t>
    </w:r>
    <w:r w:rsidR="000A21D1">
      <w:rPr>
        <w:b/>
      </w:rPr>
      <w:t>Avenida das Comunidades, 133, Centro-</w:t>
    </w:r>
    <w:r>
      <w:rPr>
        <w:b/>
      </w:rPr>
      <w:t xml:space="preserve"> Gaspar/SC, CEP 89110.000.</w:t>
    </w:r>
  </w:p>
  <w:p w:rsidR="00DF770E" w:rsidRDefault="00CF5121" w:rsidP="00DF770E">
    <w:pPr>
      <w:jc w:val="center"/>
      <w:rPr>
        <w:b/>
      </w:rPr>
    </w:pPr>
    <w:r>
      <w:rPr>
        <w:b/>
      </w:rPr>
      <w:t>Telefone: (47)3397-0047</w:t>
    </w:r>
    <w:r w:rsidR="000A21D1">
      <w:rPr>
        <w:b/>
      </w:rPr>
      <w:t>/3397-0068,</w:t>
    </w:r>
    <w:r>
      <w:rPr>
        <w:b/>
      </w:rPr>
      <w:t xml:space="preserve"> e-mail: </w:t>
    </w:r>
    <w:hyperlink r:id="rId1" w:history="1">
      <w:r w:rsidRPr="006A0A0C">
        <w:rPr>
          <w:rStyle w:val="Hyperlink"/>
          <w:b/>
        </w:rPr>
        <w:t>assessoriaconselhos@gaspar.sc.gov.br</w:t>
      </w:r>
    </w:hyperlink>
  </w:p>
  <w:p w:rsidR="00DF770E" w:rsidRDefault="009F6374" w:rsidP="00DF770E">
    <w:pPr>
      <w:jc w:val="center"/>
      <w:rPr>
        <w:b/>
      </w:rPr>
    </w:pPr>
  </w:p>
  <w:p w:rsidR="00DF770E" w:rsidRDefault="009F63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A0" w:rsidRDefault="00EF09A0" w:rsidP="007E4AFE">
      <w:r>
        <w:separator/>
      </w:r>
    </w:p>
  </w:footnote>
  <w:footnote w:type="continuationSeparator" w:id="1">
    <w:p w:rsidR="00EF09A0" w:rsidRDefault="00EF09A0" w:rsidP="007E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0E" w:rsidRDefault="00CF5121" w:rsidP="00DF770E">
    <w:pPr>
      <w:jc w:val="center"/>
      <w:rPr>
        <w:b/>
      </w:rPr>
    </w:pPr>
    <w:r>
      <w:rPr>
        <w:b/>
      </w:rPr>
      <w:t>CMAS – CONSELHO MUNICIPAL DE ASSITENCIA SOCIAL DE GASPAR</w:t>
    </w:r>
  </w:p>
  <w:p w:rsidR="00DF770E" w:rsidRDefault="00CF5121" w:rsidP="00DF770E">
    <w:pPr>
      <w:jc w:val="center"/>
      <w:rPr>
        <w:b/>
      </w:rPr>
    </w:pPr>
    <w:r>
      <w:rPr>
        <w:b/>
      </w:rPr>
      <w:t>______________________________________________________________________</w:t>
    </w:r>
  </w:p>
  <w:p w:rsidR="00DF770E" w:rsidRDefault="009F63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6B"/>
    <w:multiLevelType w:val="hybridMultilevel"/>
    <w:tmpl w:val="4092A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7B1D"/>
    <w:multiLevelType w:val="hybridMultilevel"/>
    <w:tmpl w:val="433A96B4"/>
    <w:lvl w:ilvl="0" w:tplc="CE80801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68191A"/>
    <w:multiLevelType w:val="hybridMultilevel"/>
    <w:tmpl w:val="4020781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5121"/>
    <w:rsid w:val="00064815"/>
    <w:rsid w:val="000A21D1"/>
    <w:rsid w:val="000D251D"/>
    <w:rsid w:val="00120007"/>
    <w:rsid w:val="00126354"/>
    <w:rsid w:val="0014378C"/>
    <w:rsid w:val="00161C7A"/>
    <w:rsid w:val="001C5F9E"/>
    <w:rsid w:val="001D3ACF"/>
    <w:rsid w:val="002130C8"/>
    <w:rsid w:val="00223008"/>
    <w:rsid w:val="002A5BEF"/>
    <w:rsid w:val="003F52E8"/>
    <w:rsid w:val="00412173"/>
    <w:rsid w:val="00425CFA"/>
    <w:rsid w:val="004A6ED8"/>
    <w:rsid w:val="004C431E"/>
    <w:rsid w:val="00506512"/>
    <w:rsid w:val="00787363"/>
    <w:rsid w:val="007E4AFE"/>
    <w:rsid w:val="00932219"/>
    <w:rsid w:val="00994EF9"/>
    <w:rsid w:val="009F6374"/>
    <w:rsid w:val="00A1128A"/>
    <w:rsid w:val="00A82043"/>
    <w:rsid w:val="00A930D1"/>
    <w:rsid w:val="00AC1821"/>
    <w:rsid w:val="00AF3480"/>
    <w:rsid w:val="00C368AE"/>
    <w:rsid w:val="00C91A38"/>
    <w:rsid w:val="00CC3F63"/>
    <w:rsid w:val="00CD5649"/>
    <w:rsid w:val="00CF5121"/>
    <w:rsid w:val="00D00A2A"/>
    <w:rsid w:val="00D02BDD"/>
    <w:rsid w:val="00D34D7B"/>
    <w:rsid w:val="00D4619B"/>
    <w:rsid w:val="00D96C4C"/>
    <w:rsid w:val="00DA38D7"/>
    <w:rsid w:val="00E0587E"/>
    <w:rsid w:val="00EF09A0"/>
    <w:rsid w:val="00F1358F"/>
    <w:rsid w:val="00F61D85"/>
    <w:rsid w:val="00FE2B23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5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1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51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51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5121"/>
  </w:style>
  <w:style w:type="character" w:styleId="Hyperlink">
    <w:name w:val="Hyperlink"/>
    <w:basedOn w:val="Fontepargpadro"/>
    <w:rsid w:val="00CF5121"/>
    <w:rPr>
      <w:color w:val="0000FF"/>
      <w:u w:val="single"/>
    </w:rPr>
  </w:style>
  <w:style w:type="paragraph" w:customStyle="1" w:styleId="Default">
    <w:name w:val="Default"/>
    <w:rsid w:val="00161C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161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6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conselhos@gaspar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Social-Conselhos</cp:lastModifiedBy>
  <cp:revision>2</cp:revision>
  <cp:lastPrinted>2014-12-17T13:32:00Z</cp:lastPrinted>
  <dcterms:created xsi:type="dcterms:W3CDTF">2014-12-17T16:17:00Z</dcterms:created>
  <dcterms:modified xsi:type="dcterms:W3CDTF">2014-12-17T16:17:00Z</dcterms:modified>
</cp:coreProperties>
</file>