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7E" w:rsidRDefault="008E797E" w:rsidP="00B8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6B5" w:rsidRDefault="004176AE" w:rsidP="00B8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Informações </w:t>
      </w:r>
      <w:r w:rsidR="00AC35C4">
        <w:rPr>
          <w:rFonts w:ascii="Times New Roman" w:hAnsi="Times New Roman" w:cs="Times New Roman"/>
          <w:sz w:val="24"/>
          <w:szCs w:val="24"/>
        </w:rPr>
        <w:t>referentes ao monitoramento do plano municipal de educação apresentadas ao</w:t>
      </w:r>
      <w:r>
        <w:rPr>
          <w:rFonts w:ascii="Times New Roman" w:hAnsi="Times New Roman" w:cs="Times New Roman"/>
          <w:sz w:val="24"/>
          <w:szCs w:val="24"/>
        </w:rPr>
        <w:t xml:space="preserve"> TCE/SC</w:t>
      </w:r>
      <w:r w:rsidR="00B67FD0">
        <w:rPr>
          <w:rFonts w:ascii="Times New Roman" w:hAnsi="Times New Roman" w:cs="Times New Roman"/>
          <w:sz w:val="24"/>
          <w:szCs w:val="24"/>
        </w:rPr>
        <w:t xml:space="preserve"> </w:t>
      </w:r>
      <w:r w:rsidR="00AC35C4">
        <w:rPr>
          <w:rFonts w:ascii="Times New Roman" w:hAnsi="Times New Roman" w:cs="Times New Roman"/>
          <w:sz w:val="24"/>
          <w:szCs w:val="24"/>
        </w:rPr>
        <w:t xml:space="preserve">em </w:t>
      </w:r>
      <w:r w:rsidR="00A22B2F">
        <w:rPr>
          <w:rFonts w:ascii="Times New Roman" w:hAnsi="Times New Roman" w:cs="Times New Roman"/>
          <w:sz w:val="24"/>
          <w:szCs w:val="24"/>
        </w:rPr>
        <w:t>2017</w:t>
      </w:r>
      <w:r w:rsidR="00AC35C4">
        <w:rPr>
          <w:rFonts w:ascii="Times New Roman" w:hAnsi="Times New Roman" w:cs="Times New Roman"/>
          <w:sz w:val="24"/>
          <w:szCs w:val="24"/>
        </w:rPr>
        <w:t xml:space="preserve">, </w:t>
      </w:r>
      <w:r w:rsidR="00A22B2F">
        <w:rPr>
          <w:rFonts w:ascii="Times New Roman" w:hAnsi="Times New Roman" w:cs="Times New Roman"/>
          <w:sz w:val="24"/>
          <w:szCs w:val="24"/>
        </w:rPr>
        <w:t xml:space="preserve"> </w:t>
      </w:r>
      <w:r w:rsidR="00AC35C4">
        <w:rPr>
          <w:rFonts w:ascii="Times New Roman" w:hAnsi="Times New Roman" w:cs="Times New Roman"/>
          <w:sz w:val="24"/>
          <w:szCs w:val="24"/>
        </w:rPr>
        <w:t>referente ao ano de</w:t>
      </w:r>
      <w:r w:rsidR="00B67FD0">
        <w:rPr>
          <w:rFonts w:ascii="Times New Roman" w:hAnsi="Times New Roman" w:cs="Times New Roman"/>
          <w:sz w:val="24"/>
          <w:szCs w:val="24"/>
        </w:rPr>
        <w:t xml:space="preserve"> 2016.</w:t>
      </w:r>
    </w:p>
    <w:tbl>
      <w:tblPr>
        <w:tblStyle w:val="Tabelacomgrade"/>
        <w:tblpPr w:leftFromText="141" w:rightFromText="141" w:vertAnchor="page" w:horzAnchor="margin" w:tblpX="108" w:tblpY="3745"/>
        <w:tblW w:w="10348" w:type="dxa"/>
        <w:tblLayout w:type="fixed"/>
        <w:tblLook w:val="04A0"/>
      </w:tblPr>
      <w:tblGrid>
        <w:gridCol w:w="1877"/>
        <w:gridCol w:w="2268"/>
        <w:gridCol w:w="2376"/>
        <w:gridCol w:w="1843"/>
        <w:gridCol w:w="1984"/>
      </w:tblGrid>
      <w:tr w:rsidR="002F16B5" w:rsidRPr="00CD4274" w:rsidTr="004176AE">
        <w:tc>
          <w:tcPr>
            <w:tcW w:w="1877" w:type="dxa"/>
            <w:tcBorders>
              <w:top w:val="single" w:sz="4" w:space="0" w:color="auto"/>
              <w:right w:val="nil"/>
            </w:tcBorders>
          </w:tcPr>
          <w:p w:rsidR="002F16B5" w:rsidRPr="00CD4274" w:rsidRDefault="002F16B5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 xml:space="preserve">Lei </w:t>
            </w:r>
            <w:r w:rsidR="004527B8" w:rsidRPr="00CD4274">
              <w:rPr>
                <w:rFonts w:ascii="Times New Roman" w:hAnsi="Times New Roman" w:cs="Times New Roman"/>
                <w:b/>
              </w:rPr>
              <w:t>municipal nº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:rsidR="002F16B5" w:rsidRPr="00CD4274" w:rsidRDefault="004176AE" w:rsidP="004176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3650</w:t>
            </w:r>
            <w:proofErr w:type="gramStart"/>
            <w:r w:rsidR="00F967F2" w:rsidRPr="00CD4274">
              <w:rPr>
                <w:rFonts w:ascii="Times New Roman" w:hAnsi="Times New Roman" w:cs="Times New Roman"/>
                <w:b/>
              </w:rPr>
              <w:t xml:space="preserve"> </w:t>
            </w:r>
            <w:r w:rsidR="00503E8A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="004527B8" w:rsidRPr="00CD4274">
              <w:rPr>
                <w:rFonts w:ascii="Times New Roman" w:hAnsi="Times New Roman" w:cs="Times New Roman"/>
                <w:b/>
              </w:rPr>
              <w:t>de 10 de julho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right w:val="nil"/>
            </w:tcBorders>
          </w:tcPr>
          <w:p w:rsidR="002F16B5" w:rsidRPr="00CD4274" w:rsidRDefault="004527B8" w:rsidP="00503E8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D4274">
              <w:rPr>
                <w:rFonts w:ascii="Times New Roman" w:hAnsi="Times New Roman" w:cs="Times New Roman"/>
                <w:b/>
              </w:rPr>
              <w:t>de</w:t>
            </w:r>
            <w:proofErr w:type="gramEnd"/>
            <w:r w:rsidRPr="00CD4274">
              <w:rPr>
                <w:rFonts w:ascii="Times New Roman" w:hAnsi="Times New Roman" w:cs="Times New Roman"/>
                <w:b/>
              </w:rPr>
              <w:t xml:space="preserve"> 2015.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2F16B5" w:rsidRPr="00CD4274" w:rsidRDefault="002F16B5" w:rsidP="00503E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</w:tcPr>
          <w:p w:rsidR="002F16B5" w:rsidRPr="00CD4274" w:rsidRDefault="002F16B5" w:rsidP="00503E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20F3" w:rsidRPr="00CD4274" w:rsidTr="00503E8A">
        <w:tc>
          <w:tcPr>
            <w:tcW w:w="1877" w:type="dxa"/>
            <w:tcBorders>
              <w:top w:val="single" w:sz="4" w:space="0" w:color="auto"/>
            </w:tcBorders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Metas PNE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Metas PEE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Situação do município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Meta PME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Avaliação da meta</w:t>
            </w:r>
          </w:p>
        </w:tc>
      </w:tr>
      <w:tr w:rsidR="00B820F3" w:rsidRPr="00CD4274" w:rsidTr="00503E8A">
        <w:tc>
          <w:tcPr>
            <w:tcW w:w="1877" w:type="dxa"/>
          </w:tcPr>
          <w:p w:rsidR="00835E69" w:rsidRDefault="00835E69" w:rsidP="00503E8A">
            <w:pPr>
              <w:rPr>
                <w:rFonts w:ascii="Times New Roman" w:hAnsi="Times New Roman" w:cs="Times New Roman"/>
                <w:b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835E69">
              <w:rPr>
                <w:rFonts w:ascii="Times New Roman" w:hAnsi="Times New Roman" w:cs="Times New Roman"/>
                <w:b/>
              </w:rPr>
              <w:t xml:space="preserve">Meta </w:t>
            </w:r>
            <w:proofErr w:type="gramStart"/>
            <w:r w:rsidRPr="00835E6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835E69">
              <w:rPr>
                <w:rFonts w:ascii="Times New Roman" w:hAnsi="Times New Roman" w:cs="Times New Roman"/>
                <w:b/>
              </w:rPr>
              <w:t>:</w:t>
            </w:r>
            <w:r w:rsidRPr="00CD4274">
              <w:rPr>
                <w:rFonts w:ascii="Times New Roman" w:hAnsi="Times New Roman" w:cs="Times New Roman"/>
              </w:rPr>
              <w:t xml:space="preserve"> Universalizar, até 2016, a educação infantil na pré-escola para as crianças de 4 (quatro) a 5 (cinco) anos de idade e ampliar a oferta de educação infantil em creches, de forma a atender, no mínimo, 50% (cinquenta por cento) das crianças de até 3 (três) anos até o final da vigência deste PNE.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35E69" w:rsidRDefault="00835E69" w:rsidP="00503E8A">
            <w:pPr>
              <w:rPr>
                <w:rFonts w:ascii="Times New Roman" w:hAnsi="Times New Roman" w:cs="Times New Roman"/>
                <w:b/>
              </w:rPr>
            </w:pPr>
          </w:p>
          <w:p w:rsidR="00503E8A" w:rsidRDefault="00B820F3" w:rsidP="00503E8A">
            <w:pPr>
              <w:rPr>
                <w:rFonts w:ascii="Times New Roman" w:hAnsi="Times New Roman" w:cs="Times New Roman"/>
              </w:rPr>
            </w:pPr>
            <w:r w:rsidRPr="00835E69">
              <w:rPr>
                <w:rFonts w:ascii="Times New Roman" w:hAnsi="Times New Roman" w:cs="Times New Roman"/>
                <w:b/>
              </w:rPr>
              <w:t xml:space="preserve">Meta </w:t>
            </w:r>
            <w:proofErr w:type="gramStart"/>
            <w:r w:rsidRPr="00835E6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Universalizar, a educação infantil na pré-escola para as crianças de 04 (quatro) a 05 (cinco) anos de idade e ampliar a oferta de educação infantil em creches de forma a atender, no mínimo, 50% (cinqüenta por cento) das crianças de até 03 (três) anos até o final da vigência deste PEE/SC.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88496F" w:rsidRPr="00CD4274" w:rsidRDefault="0088496F" w:rsidP="00503E8A">
            <w:pPr>
              <w:rPr>
                <w:rFonts w:ascii="Times New Roman" w:hAnsi="Times New Roman" w:cs="Times New Roman"/>
              </w:rPr>
            </w:pPr>
          </w:p>
          <w:p w:rsidR="00B820F3" w:rsidRPr="00CD4274" w:rsidRDefault="0088496F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Indicadores do ano de </w:t>
            </w:r>
            <w:r w:rsidR="00454898" w:rsidRPr="00CD4274">
              <w:rPr>
                <w:rFonts w:ascii="Times New Roman" w:hAnsi="Times New Roman" w:cs="Times New Roman"/>
              </w:rPr>
              <w:t>2016, cadastrados no SIMEC.</w:t>
            </w:r>
          </w:p>
          <w:p w:rsidR="00454898" w:rsidRPr="00CD4274" w:rsidRDefault="00454898" w:rsidP="00503E8A">
            <w:pPr>
              <w:rPr>
                <w:rFonts w:ascii="Times New Roman" w:hAnsi="Times New Roman" w:cs="Times New Roman"/>
              </w:rPr>
            </w:pPr>
          </w:p>
          <w:p w:rsidR="00000ECC" w:rsidRPr="00CD4274" w:rsidRDefault="00000ECC" w:rsidP="00503E8A">
            <w:pPr>
              <w:rPr>
                <w:rFonts w:ascii="Times New Roman" w:hAnsi="Times New Roman" w:cs="Times New Roman"/>
              </w:rPr>
            </w:pPr>
          </w:p>
          <w:p w:rsidR="00454898" w:rsidRPr="00CD4274" w:rsidRDefault="00D41859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</w:t>
            </w:r>
            <w:r w:rsidR="00B9045C" w:rsidRPr="00CD4274">
              <w:rPr>
                <w:rFonts w:ascii="Times New Roman" w:hAnsi="Times New Roman" w:cs="Times New Roman"/>
              </w:rPr>
              <w:t xml:space="preserve">ercentual da população de 4 a 5 </w:t>
            </w:r>
            <w:r w:rsidRPr="00CD4274">
              <w:rPr>
                <w:rFonts w:ascii="Times New Roman" w:hAnsi="Times New Roman" w:cs="Times New Roman"/>
              </w:rPr>
              <w:t>anos que frequenta a escola/creche</w:t>
            </w:r>
            <w:proofErr w:type="gramStart"/>
            <w:r w:rsidRPr="00CD4274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CD4274">
              <w:rPr>
                <w:rFonts w:ascii="Times New Roman" w:hAnsi="Times New Roman" w:cs="Times New Roman"/>
              </w:rPr>
              <w:t>(Taxa de atendimento escolar)</w:t>
            </w:r>
            <w:r w:rsidR="008D6D63" w:rsidRPr="00CD4274">
              <w:rPr>
                <w:rFonts w:ascii="Times New Roman" w:hAnsi="Times New Roman" w:cs="Times New Roman"/>
              </w:rPr>
              <w:t>.</w:t>
            </w:r>
          </w:p>
          <w:p w:rsidR="00000ECC" w:rsidRPr="00CD4274" w:rsidRDefault="00000ECC" w:rsidP="00503E8A">
            <w:pPr>
              <w:rPr>
                <w:rFonts w:ascii="Times New Roman" w:hAnsi="Times New Roman" w:cs="Times New Roman"/>
              </w:rPr>
            </w:pPr>
          </w:p>
          <w:p w:rsidR="0088496F" w:rsidRPr="00CD4274" w:rsidRDefault="0088496F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2016</w:t>
            </w:r>
          </w:p>
          <w:p w:rsidR="00144AEE" w:rsidRPr="00CD4274" w:rsidRDefault="0088496F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100,00%</w:t>
            </w:r>
          </w:p>
          <w:p w:rsidR="0088496F" w:rsidRPr="00CD4274" w:rsidRDefault="0088496F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2016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  <w:b/>
              </w:rPr>
              <w:t xml:space="preserve">98,51%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505CE7" w:rsidRPr="00CD4274" w:rsidRDefault="00505CE7" w:rsidP="00503E8A">
            <w:pPr>
              <w:rPr>
                <w:rFonts w:ascii="Times New Roman" w:hAnsi="Times New Roman" w:cs="Times New Roman"/>
              </w:rPr>
            </w:pPr>
          </w:p>
          <w:p w:rsidR="00505CE7" w:rsidRPr="00CD4274" w:rsidRDefault="00000ECC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</w:t>
            </w:r>
            <w:r w:rsidR="00505CE7" w:rsidRPr="00CD4274">
              <w:rPr>
                <w:rFonts w:ascii="Times New Roman" w:hAnsi="Times New Roman" w:cs="Times New Roman"/>
              </w:rPr>
              <w:t>ercentual da população de 0 a 3 anos que frequenta a escola/creche</w:t>
            </w:r>
            <w:proofErr w:type="gramStart"/>
            <w:r w:rsidR="00505CE7" w:rsidRPr="00CD4274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505CE7" w:rsidRPr="00CD4274">
              <w:rPr>
                <w:rFonts w:ascii="Times New Roman" w:hAnsi="Times New Roman" w:cs="Times New Roman"/>
              </w:rPr>
              <w:t>(Taxa de atendimento escolar)</w:t>
            </w:r>
            <w:r w:rsidR="008D6D63" w:rsidRPr="00CD4274">
              <w:rPr>
                <w:rFonts w:ascii="Times New Roman" w:hAnsi="Times New Roman" w:cs="Times New Roman"/>
              </w:rPr>
              <w:t>.</w:t>
            </w:r>
          </w:p>
          <w:p w:rsidR="00000ECC" w:rsidRPr="00CD4274" w:rsidRDefault="00000ECC" w:rsidP="00503E8A">
            <w:pPr>
              <w:rPr>
                <w:rFonts w:ascii="Times New Roman" w:hAnsi="Times New Roman" w:cs="Times New Roman"/>
              </w:rPr>
            </w:pPr>
          </w:p>
          <w:p w:rsidR="0088496F" w:rsidRPr="00CD4274" w:rsidRDefault="00F610C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2016</w:t>
            </w:r>
          </w:p>
          <w:p w:rsidR="00F610C3" w:rsidRPr="00CD4274" w:rsidRDefault="00F610C3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41,82%</w:t>
            </w:r>
          </w:p>
          <w:p w:rsidR="00F610C3" w:rsidRPr="00CD4274" w:rsidRDefault="00F610C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2016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  <w:b/>
              </w:rPr>
              <w:t xml:space="preserve">42,15%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35E69" w:rsidRDefault="00835E69" w:rsidP="00503E8A">
            <w:pPr>
              <w:rPr>
                <w:rFonts w:ascii="Times New Roman" w:hAnsi="Times New Roman" w:cs="Times New Roman"/>
                <w:b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835E69">
              <w:rPr>
                <w:rFonts w:ascii="Times New Roman" w:hAnsi="Times New Roman" w:cs="Times New Roman"/>
                <w:b/>
              </w:rPr>
              <w:t xml:space="preserve">Meta </w:t>
            </w:r>
            <w:proofErr w:type="gramStart"/>
            <w:r w:rsidRPr="00835E6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835E69">
              <w:rPr>
                <w:rFonts w:ascii="Times New Roman" w:hAnsi="Times New Roman" w:cs="Times New Roman"/>
                <w:b/>
              </w:rPr>
              <w:t>:</w:t>
            </w:r>
            <w:r w:rsidRPr="00CD4274">
              <w:rPr>
                <w:rFonts w:ascii="Times New Roman" w:hAnsi="Times New Roman" w:cs="Times New Roman"/>
              </w:rPr>
              <w:t xml:space="preserve"> Universalizar, até 2016, a educação infantil na pré-escola para as crianças de 4 (quatro) a 5 (cinco) anos de idade e ampliar a oferta de educação infantil em creches de forma a atender, no mínimo, 50% (cinqüenta por cento) das crianças de até 3 (três) anos até o final da vigência deste Plano.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Informações obtidas com a Secret</w:t>
            </w:r>
            <w:r w:rsidR="00503E8A">
              <w:rPr>
                <w:rFonts w:ascii="Times New Roman" w:hAnsi="Times New Roman" w:cs="Times New Roman"/>
              </w:rPr>
              <w:t>a</w:t>
            </w:r>
            <w:r w:rsidRPr="00CD4274">
              <w:rPr>
                <w:rFonts w:ascii="Times New Roman" w:hAnsi="Times New Roman" w:cs="Times New Roman"/>
              </w:rPr>
              <w:t>ria de Saúde do Município de Gaspar/SC e Censo Escolar.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Devido ao grande fluxo migratório existente no município e a data corte do município para matrícula (31/03) não foi </w:t>
            </w:r>
            <w:proofErr w:type="gramStart"/>
            <w:r w:rsidRPr="00CD4274">
              <w:rPr>
                <w:rFonts w:ascii="Times New Roman" w:hAnsi="Times New Roman" w:cs="Times New Roman"/>
              </w:rPr>
              <w:t>atingido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</w:t>
            </w:r>
            <w:r w:rsidR="003A37A1" w:rsidRPr="00CD4274">
              <w:rPr>
                <w:rFonts w:ascii="Times New Roman" w:hAnsi="Times New Roman" w:cs="Times New Roman"/>
              </w:rPr>
              <w:t xml:space="preserve">a meta </w:t>
            </w:r>
            <w:r w:rsidR="00771A12" w:rsidRPr="00CD4274">
              <w:rPr>
                <w:rFonts w:ascii="Times New Roman" w:hAnsi="Times New Roman" w:cs="Times New Roman"/>
              </w:rPr>
              <w:t>de 4 a 5 anos</w:t>
            </w:r>
            <w:r w:rsidR="003A37A1" w:rsidRPr="00CD4274">
              <w:rPr>
                <w:rFonts w:ascii="Times New Roman" w:hAnsi="Times New Roman" w:cs="Times New Roman"/>
              </w:rPr>
              <w:t xml:space="preserve"> prevista para o ano 2016.</w:t>
            </w:r>
          </w:p>
          <w:p w:rsidR="00454898" w:rsidRPr="00CD4274" w:rsidRDefault="00454898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Será </w:t>
            </w:r>
            <w:proofErr w:type="gramStart"/>
            <w:r w:rsidRPr="00CD4274">
              <w:rPr>
                <w:rFonts w:ascii="Times New Roman" w:hAnsi="Times New Roman" w:cs="Times New Roman"/>
              </w:rPr>
              <w:t>ajustado no ano de 2017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a data corte no censo, para assim ter o valor percentual real </w:t>
            </w:r>
            <w:r w:rsidR="00E5104B" w:rsidRPr="00CD4274">
              <w:rPr>
                <w:rFonts w:ascii="Times New Roman" w:hAnsi="Times New Roman" w:cs="Times New Roman"/>
              </w:rPr>
              <w:t xml:space="preserve">alcançado </w:t>
            </w:r>
            <w:r w:rsidRPr="00CD4274">
              <w:rPr>
                <w:rFonts w:ascii="Times New Roman" w:hAnsi="Times New Roman" w:cs="Times New Roman"/>
              </w:rPr>
              <w:t>até o prazo</w:t>
            </w:r>
            <w:r w:rsidR="00E5104B" w:rsidRPr="00CD4274">
              <w:rPr>
                <w:rFonts w:ascii="Times New Roman" w:hAnsi="Times New Roman" w:cs="Times New Roman"/>
              </w:rPr>
              <w:t xml:space="preserve"> d</w:t>
            </w:r>
            <w:r w:rsidRPr="00CD4274">
              <w:rPr>
                <w:rFonts w:ascii="Times New Roman" w:hAnsi="Times New Roman" w:cs="Times New Roman"/>
              </w:rPr>
              <w:t>etermina</w:t>
            </w:r>
            <w:r w:rsidR="00E5104B" w:rsidRPr="00CD4274">
              <w:rPr>
                <w:rFonts w:ascii="Times New Roman" w:hAnsi="Times New Roman" w:cs="Times New Roman"/>
              </w:rPr>
              <w:t>do</w:t>
            </w:r>
            <w:r w:rsidRPr="00CD4274">
              <w:rPr>
                <w:rFonts w:ascii="Times New Roman" w:hAnsi="Times New Roman" w:cs="Times New Roman"/>
              </w:rPr>
              <w:t xml:space="preserve"> </w:t>
            </w:r>
            <w:r w:rsidR="00E5104B" w:rsidRPr="00CD4274">
              <w:rPr>
                <w:rFonts w:ascii="Times New Roman" w:hAnsi="Times New Roman" w:cs="Times New Roman"/>
              </w:rPr>
              <w:t>deste Plano.</w:t>
            </w:r>
          </w:p>
          <w:p w:rsidR="00E5104B" w:rsidRPr="00CD4274" w:rsidRDefault="00E5104B" w:rsidP="00503E8A">
            <w:pPr>
              <w:jc w:val="both"/>
              <w:rPr>
                <w:rFonts w:ascii="Times New Roman" w:hAnsi="Times New Roman" w:cs="Times New Roman"/>
              </w:rPr>
            </w:pPr>
          </w:p>
          <w:p w:rsidR="00B820F3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Pelos dados oficiais o município de Gaspar </w:t>
            </w:r>
            <w:r w:rsidR="003A37A1" w:rsidRPr="00CD4274">
              <w:rPr>
                <w:rFonts w:ascii="Times New Roman" w:hAnsi="Times New Roman" w:cs="Times New Roman"/>
              </w:rPr>
              <w:t xml:space="preserve">atingiu a meta de 0 a 3 anos </w:t>
            </w:r>
            <w:r w:rsidRPr="00CD4274">
              <w:rPr>
                <w:rFonts w:ascii="Times New Roman" w:hAnsi="Times New Roman" w:cs="Times New Roman"/>
              </w:rPr>
              <w:t>prevista para o ano 2016.</w:t>
            </w:r>
          </w:p>
          <w:p w:rsidR="00C65E9D" w:rsidRPr="00CD4274" w:rsidRDefault="00C65E9D" w:rsidP="00503E8A">
            <w:pPr>
              <w:rPr>
                <w:rFonts w:ascii="Times New Roman" w:hAnsi="Times New Roman" w:cs="Times New Roman"/>
              </w:rPr>
            </w:pPr>
          </w:p>
        </w:tc>
      </w:tr>
      <w:tr w:rsidR="00B820F3" w:rsidRPr="00CD4274" w:rsidTr="008E797E">
        <w:trPr>
          <w:trHeight w:val="5457"/>
        </w:trPr>
        <w:tc>
          <w:tcPr>
            <w:tcW w:w="1877" w:type="dxa"/>
          </w:tcPr>
          <w:p w:rsidR="001A4E08" w:rsidRDefault="001A4E08" w:rsidP="00503E8A">
            <w:pPr>
              <w:rPr>
                <w:rFonts w:ascii="Times New Roman" w:hAnsi="Times New Roman" w:cs="Times New Roman"/>
              </w:rPr>
            </w:pPr>
          </w:p>
          <w:p w:rsidR="00B820F3" w:rsidRPr="001A4E08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1A4E08">
              <w:rPr>
                <w:rFonts w:ascii="Times New Roman" w:hAnsi="Times New Roman" w:cs="Times New Roman"/>
                <w:b/>
              </w:rPr>
              <w:t xml:space="preserve">Meta </w:t>
            </w:r>
            <w:proofErr w:type="gramStart"/>
            <w:r w:rsidRPr="001A4E08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1A4E0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Universalizar o ensino fundamental de </w:t>
            </w:r>
            <w:proofErr w:type="gramStart"/>
            <w:r w:rsidRPr="00CD4274">
              <w:rPr>
                <w:rFonts w:ascii="Times New Roman" w:hAnsi="Times New Roman" w:cs="Times New Roman"/>
              </w:rPr>
              <w:t>9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(nove) anos para toda a população de 6 (seis) a 14 (quatorze) anos e garantir que pelo menos 95% (noventa e cinco por cento) dos alunos concluam essa etapa na idade recomendada, até o último ano de vigência deste PNE</w:t>
            </w:r>
            <w:r w:rsidR="00D441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A4E08" w:rsidRDefault="001A4E08" w:rsidP="00503E8A">
            <w:pPr>
              <w:rPr>
                <w:rFonts w:ascii="Times New Roman" w:hAnsi="Times New Roman" w:cs="Times New Roman"/>
              </w:rPr>
            </w:pPr>
          </w:p>
          <w:p w:rsidR="00707474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1A4E08">
              <w:rPr>
                <w:rFonts w:ascii="Times New Roman" w:hAnsi="Times New Roman" w:cs="Times New Roman"/>
                <w:b/>
              </w:rPr>
              <w:t xml:space="preserve">Meta </w:t>
            </w:r>
            <w:proofErr w:type="gramStart"/>
            <w:r w:rsidRPr="001A4E08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1A4E08">
              <w:rPr>
                <w:rFonts w:ascii="Times New Roman" w:hAnsi="Times New Roman" w:cs="Times New Roman"/>
                <w:b/>
              </w:rPr>
              <w:t>: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 Universalizar o ensino fundamental de 09 (nove) anos para toda a população de 06 (seis) a 14 (quatorze) anos de idade e garantir que, pelo menos, 95% (noventa e cinco por cento) dos estudantes concluam essa etapa na idade recomendada, até o último ano de vigência deste Plano</w:t>
            </w:r>
          </w:p>
        </w:tc>
        <w:tc>
          <w:tcPr>
            <w:tcW w:w="2376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A25C8E" w:rsidRPr="00CD4274" w:rsidRDefault="00A25C8E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Indicadores do ano de 2016, cadastrados no SIMEC.</w:t>
            </w:r>
          </w:p>
          <w:p w:rsidR="00A25C8E" w:rsidRPr="00CD4274" w:rsidRDefault="00A25C8E" w:rsidP="00503E8A">
            <w:pPr>
              <w:rPr>
                <w:rFonts w:ascii="Times New Roman" w:hAnsi="Times New Roman" w:cs="Times New Roman"/>
                <w:b/>
              </w:rPr>
            </w:pPr>
          </w:p>
          <w:p w:rsidR="00000ECC" w:rsidRPr="00CD4274" w:rsidRDefault="00000ECC" w:rsidP="00503E8A">
            <w:pPr>
              <w:rPr>
                <w:rFonts w:ascii="Times New Roman" w:hAnsi="Times New Roman" w:cs="Times New Roman"/>
                <w:b/>
              </w:rPr>
            </w:pPr>
          </w:p>
          <w:p w:rsidR="00A25C8E" w:rsidRPr="00CD4274" w:rsidRDefault="00A25C8E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</w:rPr>
              <w:t>Percentual de pessoas de 6 a 14 anos que frequentam ou que já concluíram o ensino fundamental (taxa de escolarização líquida ajustada).</w:t>
            </w:r>
          </w:p>
          <w:p w:rsidR="00D858DA" w:rsidRPr="00CD4274" w:rsidRDefault="00D858DA" w:rsidP="00503E8A">
            <w:pPr>
              <w:rPr>
                <w:rFonts w:ascii="Times New Roman" w:hAnsi="Times New Roman" w:cs="Times New Roman"/>
              </w:rPr>
            </w:pPr>
          </w:p>
          <w:p w:rsidR="00A25C8E" w:rsidRPr="00CD4274" w:rsidRDefault="00A25C8E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2016</w:t>
            </w:r>
          </w:p>
          <w:p w:rsidR="00A25C8E" w:rsidRPr="00CD4274" w:rsidRDefault="00A25C8E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97,57%</w:t>
            </w:r>
          </w:p>
          <w:p w:rsidR="00A25C8E" w:rsidRPr="00CD4274" w:rsidRDefault="00A25C8E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2016</w:t>
            </w:r>
          </w:p>
          <w:p w:rsidR="00A25C8E" w:rsidRPr="00CD4274" w:rsidRDefault="00A25C8E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97,80%</w:t>
            </w:r>
          </w:p>
          <w:p w:rsidR="00A25C8E" w:rsidRDefault="00A25C8E" w:rsidP="00503E8A">
            <w:pPr>
              <w:rPr>
                <w:rFonts w:ascii="Times New Roman" w:hAnsi="Times New Roman" w:cs="Times New Roman"/>
                <w:b/>
              </w:rPr>
            </w:pPr>
          </w:p>
          <w:p w:rsidR="00D441E9" w:rsidRDefault="00D441E9" w:rsidP="00503E8A">
            <w:pPr>
              <w:rPr>
                <w:rFonts w:ascii="Times New Roman" w:hAnsi="Times New Roman" w:cs="Times New Roman"/>
                <w:b/>
              </w:rPr>
            </w:pPr>
          </w:p>
          <w:p w:rsidR="00D441E9" w:rsidRDefault="00D441E9" w:rsidP="00503E8A">
            <w:pPr>
              <w:rPr>
                <w:rFonts w:ascii="Times New Roman" w:hAnsi="Times New Roman" w:cs="Times New Roman"/>
                <w:b/>
              </w:rPr>
            </w:pPr>
          </w:p>
          <w:p w:rsidR="00D441E9" w:rsidRDefault="00D441E9" w:rsidP="00503E8A">
            <w:pPr>
              <w:rPr>
                <w:rFonts w:ascii="Times New Roman" w:hAnsi="Times New Roman" w:cs="Times New Roman"/>
                <w:b/>
              </w:rPr>
            </w:pPr>
          </w:p>
          <w:p w:rsidR="00D441E9" w:rsidRDefault="00D441E9" w:rsidP="00503E8A">
            <w:pPr>
              <w:rPr>
                <w:rFonts w:ascii="Times New Roman" w:hAnsi="Times New Roman" w:cs="Times New Roman"/>
                <w:b/>
              </w:rPr>
            </w:pPr>
          </w:p>
          <w:p w:rsidR="00D441E9" w:rsidRPr="00CD4274" w:rsidRDefault="00D441E9" w:rsidP="00503E8A">
            <w:pPr>
              <w:rPr>
                <w:rFonts w:ascii="Times New Roman" w:hAnsi="Times New Roman" w:cs="Times New Roman"/>
                <w:b/>
              </w:rPr>
            </w:pPr>
          </w:p>
          <w:p w:rsidR="00A25C8E" w:rsidRPr="00CD4274" w:rsidRDefault="00A25C8E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Percentual de pessoas de 16 anos com pelo menos o Ensino Fundamental concluído.</w:t>
            </w:r>
          </w:p>
          <w:p w:rsidR="00970787" w:rsidRPr="00CD4274" w:rsidRDefault="00970787" w:rsidP="00503E8A">
            <w:pPr>
              <w:rPr>
                <w:rFonts w:ascii="Times New Roman" w:hAnsi="Times New Roman" w:cs="Times New Roman"/>
              </w:rPr>
            </w:pPr>
          </w:p>
          <w:p w:rsidR="00A25C8E" w:rsidRPr="00CD4274" w:rsidRDefault="00A25C8E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2016</w:t>
            </w:r>
          </w:p>
          <w:p w:rsidR="00A25C8E" w:rsidRPr="00CD4274" w:rsidRDefault="00A25C8E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68</w:t>
            </w:r>
            <w:r w:rsidR="00473452" w:rsidRPr="00CD4274">
              <w:rPr>
                <w:rFonts w:ascii="Times New Roman" w:hAnsi="Times New Roman" w:cs="Times New Roman"/>
                <w:b/>
              </w:rPr>
              <w:t>, 27</w:t>
            </w:r>
            <w:r w:rsidRPr="00CD4274">
              <w:rPr>
                <w:rFonts w:ascii="Times New Roman" w:hAnsi="Times New Roman" w:cs="Times New Roman"/>
                <w:b/>
              </w:rPr>
              <w:t>%</w:t>
            </w:r>
          </w:p>
          <w:p w:rsidR="00A25C8E" w:rsidRPr="00CD4274" w:rsidRDefault="00A25C8E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2016</w:t>
            </w:r>
          </w:p>
          <w:p w:rsidR="00970787" w:rsidRDefault="00473452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69,50</w:t>
            </w:r>
            <w:r w:rsidR="0039103F" w:rsidRPr="00CD4274">
              <w:rPr>
                <w:rFonts w:ascii="Times New Roman" w:hAnsi="Times New Roman" w:cs="Times New Roman"/>
                <w:b/>
              </w:rPr>
              <w:t>%</w:t>
            </w:r>
          </w:p>
          <w:p w:rsidR="00C65E9D" w:rsidRPr="00CD4274" w:rsidRDefault="00C65E9D" w:rsidP="00503E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A4E08" w:rsidRDefault="001A4E08" w:rsidP="00503E8A">
            <w:pPr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</w:p>
          <w:p w:rsidR="00B820F3" w:rsidRPr="001A4E08" w:rsidRDefault="00B820F3" w:rsidP="00503E8A">
            <w:pPr>
              <w:rPr>
                <w:rFonts w:ascii="Times New Roman" w:eastAsia="Calibri" w:hAnsi="Times New Roman" w:cs="Times New Roman"/>
                <w:b/>
                <w:color w:val="000000"/>
                <w:lang w:eastAsia="pt-BR"/>
              </w:rPr>
            </w:pPr>
            <w:r w:rsidRPr="001A4E08">
              <w:rPr>
                <w:rFonts w:ascii="Times New Roman" w:eastAsia="Calibri" w:hAnsi="Times New Roman" w:cs="Times New Roman"/>
                <w:b/>
                <w:color w:val="000000"/>
                <w:lang w:eastAsia="pt-BR"/>
              </w:rPr>
              <w:t xml:space="preserve">Meta </w:t>
            </w:r>
            <w:proofErr w:type="gramStart"/>
            <w:r w:rsidRPr="001A4E08">
              <w:rPr>
                <w:rFonts w:ascii="Times New Roman" w:eastAsia="Calibri" w:hAnsi="Times New Roman" w:cs="Times New Roman"/>
                <w:b/>
                <w:color w:val="000000"/>
                <w:lang w:eastAsia="pt-BR"/>
              </w:rPr>
              <w:t>2</w:t>
            </w:r>
            <w:proofErr w:type="gramEnd"/>
            <w:r w:rsidRPr="001A4E08">
              <w:rPr>
                <w:rFonts w:ascii="Times New Roman" w:eastAsia="Calibri" w:hAnsi="Times New Roman" w:cs="Times New Roman"/>
                <w:b/>
                <w:color w:val="000000"/>
                <w:lang w:eastAsia="pt-BR"/>
              </w:rPr>
              <w:t>:</w:t>
            </w:r>
          </w:p>
          <w:p w:rsidR="00B820F3" w:rsidRPr="00707474" w:rsidRDefault="00B820F3" w:rsidP="00503E8A">
            <w:pPr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CD4274">
              <w:rPr>
                <w:rFonts w:ascii="Times New Roman" w:eastAsia="Calibri" w:hAnsi="Times New Roman" w:cs="Times New Roman"/>
                <w:color w:val="000000"/>
                <w:lang w:eastAsia="pt-BR"/>
              </w:rPr>
              <w:t xml:space="preserve">Universalizar o ensino fundamental de </w:t>
            </w:r>
            <w:proofErr w:type="gramStart"/>
            <w:r w:rsidRPr="00CD4274">
              <w:rPr>
                <w:rFonts w:ascii="Times New Roman" w:eastAsia="Calibri" w:hAnsi="Times New Roman" w:cs="Times New Roman"/>
                <w:color w:val="000000"/>
                <w:lang w:eastAsia="pt-BR"/>
              </w:rPr>
              <w:t>9</w:t>
            </w:r>
            <w:proofErr w:type="gramEnd"/>
            <w:r w:rsidRPr="00CD4274">
              <w:rPr>
                <w:rFonts w:ascii="Times New Roman" w:eastAsia="Calibri" w:hAnsi="Times New Roman" w:cs="Times New Roman"/>
                <w:color w:val="000000"/>
                <w:lang w:eastAsia="pt-BR"/>
              </w:rPr>
              <w:t xml:space="preserve"> (nove) anos para toda a população de 6 (seis) a 14 (quatorze) anos e garantir que pelo menos 95% (noventa e cinco por cento) dos alunos concluam essa etapa na idade recomendada, até o último ano de vigência deste Plano</w:t>
            </w:r>
            <w:r w:rsidR="00707474">
              <w:rPr>
                <w:rFonts w:ascii="Times New Roman" w:eastAsia="Calibri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984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Informações obtidas com a Secretária de Saúde do Município de Gaspar e Censo Escolar.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Pelos dados oficiais o município de Gaspar/SC atingiu a</w:t>
            </w:r>
            <w:r w:rsidR="00147D50" w:rsidRPr="00CD4274">
              <w:rPr>
                <w:rFonts w:ascii="Times New Roman" w:hAnsi="Times New Roman" w:cs="Times New Roman"/>
              </w:rPr>
              <w:t>s</w:t>
            </w:r>
            <w:r w:rsidRPr="00CD4274">
              <w:rPr>
                <w:rFonts w:ascii="Times New Roman" w:hAnsi="Times New Roman" w:cs="Times New Roman"/>
              </w:rPr>
              <w:t xml:space="preserve"> meta</w:t>
            </w:r>
            <w:r w:rsidR="00147D50" w:rsidRPr="00CD4274">
              <w:rPr>
                <w:rFonts w:ascii="Times New Roman" w:hAnsi="Times New Roman" w:cs="Times New Roman"/>
              </w:rPr>
              <w:t>s</w:t>
            </w:r>
            <w:r w:rsidRPr="00CD4274">
              <w:rPr>
                <w:rFonts w:ascii="Times New Roman" w:hAnsi="Times New Roman" w:cs="Times New Roman"/>
              </w:rPr>
              <w:t xml:space="preserve"> prevista</w:t>
            </w:r>
            <w:r w:rsidR="00147D50" w:rsidRPr="00CD4274">
              <w:rPr>
                <w:rFonts w:ascii="Times New Roman" w:hAnsi="Times New Roman" w:cs="Times New Roman"/>
              </w:rPr>
              <w:t>s</w:t>
            </w:r>
            <w:r w:rsidRPr="00CD4274">
              <w:rPr>
                <w:rFonts w:ascii="Times New Roman" w:hAnsi="Times New Roman" w:cs="Times New Roman"/>
              </w:rPr>
              <w:t xml:space="preserve"> para o ano 2016.</w:t>
            </w:r>
          </w:p>
        </w:tc>
      </w:tr>
      <w:tr w:rsidR="00B820F3" w:rsidRPr="00CD4274" w:rsidTr="00503E8A">
        <w:tc>
          <w:tcPr>
            <w:tcW w:w="1877" w:type="dxa"/>
          </w:tcPr>
          <w:p w:rsidR="00707474" w:rsidRDefault="00707474" w:rsidP="00503E8A">
            <w:pPr>
              <w:rPr>
                <w:rFonts w:ascii="Times New Roman" w:hAnsi="Times New Roman" w:cs="Times New Roman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707474">
              <w:rPr>
                <w:rFonts w:ascii="Times New Roman" w:hAnsi="Times New Roman" w:cs="Times New Roman"/>
                <w:b/>
              </w:rPr>
              <w:t xml:space="preserve">Meta </w:t>
            </w:r>
            <w:proofErr w:type="gramStart"/>
            <w:r w:rsidRPr="00707474">
              <w:rPr>
                <w:rFonts w:ascii="Times New Roman" w:hAnsi="Times New Roman" w:cs="Times New Roman"/>
                <w:b/>
              </w:rPr>
              <w:t>3</w:t>
            </w:r>
            <w:proofErr w:type="gramEnd"/>
            <w:r w:rsidRPr="00707474">
              <w:rPr>
                <w:rFonts w:ascii="Times New Roman" w:hAnsi="Times New Roman" w:cs="Times New Roman"/>
                <w:b/>
              </w:rPr>
              <w:t>:</w:t>
            </w:r>
            <w:r w:rsidRPr="00CD4274">
              <w:rPr>
                <w:rFonts w:ascii="Times New Roman" w:hAnsi="Times New Roman" w:cs="Times New Roman"/>
              </w:rPr>
              <w:t xml:space="preserve"> Universalizar, até 2016, o atendimento escolar para toda a população de 15 (quinze) a 17 (dezessete) anos e elevar, até o final do período de vigência deste PNE, a taxa líquida de matrículas no ensino médio para 85% (oitenta e cinco por cento).</w:t>
            </w:r>
          </w:p>
        </w:tc>
        <w:tc>
          <w:tcPr>
            <w:tcW w:w="2268" w:type="dxa"/>
          </w:tcPr>
          <w:p w:rsidR="00707474" w:rsidRDefault="00707474" w:rsidP="00503E8A">
            <w:pPr>
              <w:rPr>
                <w:rFonts w:ascii="Times New Roman" w:hAnsi="Times New Roman" w:cs="Times New Roman"/>
              </w:rPr>
            </w:pPr>
          </w:p>
          <w:p w:rsidR="004D746D" w:rsidRDefault="00B820F3" w:rsidP="00503E8A">
            <w:pPr>
              <w:rPr>
                <w:rFonts w:ascii="Times New Roman" w:hAnsi="Times New Roman" w:cs="Times New Roman"/>
              </w:rPr>
            </w:pPr>
            <w:r w:rsidRPr="00707474">
              <w:rPr>
                <w:rFonts w:ascii="Times New Roman" w:hAnsi="Times New Roman" w:cs="Times New Roman"/>
                <w:b/>
              </w:rPr>
              <w:t xml:space="preserve">Meta </w:t>
            </w:r>
            <w:proofErr w:type="gramStart"/>
            <w:r w:rsidRPr="00707474">
              <w:rPr>
                <w:rFonts w:ascii="Times New Roman" w:hAnsi="Times New Roman" w:cs="Times New Roman"/>
                <w:b/>
              </w:rPr>
              <w:t>3</w:t>
            </w:r>
            <w:proofErr w:type="gramEnd"/>
            <w:r w:rsidRPr="00707474">
              <w:rPr>
                <w:rFonts w:ascii="Times New Roman" w:hAnsi="Times New Roman" w:cs="Times New Roman"/>
                <w:b/>
              </w:rPr>
              <w:t>:</w:t>
            </w:r>
            <w:r w:rsidRPr="00CD4274">
              <w:rPr>
                <w:rFonts w:ascii="Times New Roman" w:hAnsi="Times New Roman" w:cs="Times New Roman"/>
              </w:rPr>
              <w:t xml:space="preserve">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Universalizar, o atendimento escolar para toda a população de 15 (quinze) a 17 (dezessete) anos de idade e elevar, até o final do período de vigência deste Plano, a taxa líquida de matrículas no ensino médio para 90% (noventa por cento).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6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39103F" w:rsidRPr="00CD4274" w:rsidRDefault="0039103F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Indicadores do ano de 2016, cadastrados no SIMEC.</w:t>
            </w:r>
          </w:p>
          <w:p w:rsidR="0039103F" w:rsidRPr="00CD4274" w:rsidRDefault="0039103F" w:rsidP="00503E8A">
            <w:pPr>
              <w:rPr>
                <w:rFonts w:ascii="Times New Roman" w:hAnsi="Times New Roman" w:cs="Times New Roman"/>
              </w:rPr>
            </w:pPr>
          </w:p>
          <w:p w:rsidR="00B9045C" w:rsidRPr="00CD4274" w:rsidRDefault="00B9045C" w:rsidP="00503E8A">
            <w:pPr>
              <w:rPr>
                <w:rFonts w:ascii="Times New Roman" w:hAnsi="Times New Roman" w:cs="Times New Roman"/>
              </w:rPr>
            </w:pPr>
          </w:p>
          <w:p w:rsidR="0039103F" w:rsidRPr="00CD4274" w:rsidRDefault="0039103F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Percentual da população de 15 a 17 anos que frequenta a escola ou já concluiu a educação básica</w:t>
            </w:r>
          </w:p>
          <w:p w:rsidR="00B9045C" w:rsidRPr="00CD4274" w:rsidRDefault="00B9045C" w:rsidP="00503E8A">
            <w:pPr>
              <w:rPr>
                <w:rFonts w:ascii="Times New Roman" w:hAnsi="Times New Roman" w:cs="Times New Roman"/>
              </w:rPr>
            </w:pPr>
          </w:p>
          <w:p w:rsidR="0039103F" w:rsidRPr="00CD4274" w:rsidRDefault="0039103F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2016</w:t>
            </w:r>
          </w:p>
          <w:p w:rsidR="0039103F" w:rsidRPr="00CD4274" w:rsidRDefault="0039103F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100,00%</w:t>
            </w:r>
          </w:p>
          <w:p w:rsidR="0039103F" w:rsidRPr="00CD4274" w:rsidRDefault="0039103F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2016</w:t>
            </w:r>
          </w:p>
          <w:p w:rsidR="0039103F" w:rsidRPr="00CD4274" w:rsidRDefault="00584E96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  <w:b/>
              </w:rPr>
              <w:t>68,60</w:t>
            </w:r>
            <w:r w:rsidR="0039103F" w:rsidRPr="00CD4274">
              <w:rPr>
                <w:rFonts w:ascii="Times New Roman" w:hAnsi="Times New Roman" w:cs="Times New Roman"/>
                <w:b/>
              </w:rPr>
              <w:t xml:space="preserve">% </w:t>
            </w:r>
          </w:p>
          <w:p w:rsidR="0039103F" w:rsidRPr="00CD4274" w:rsidRDefault="0039103F" w:rsidP="00503E8A">
            <w:pPr>
              <w:rPr>
                <w:rFonts w:ascii="Times New Roman" w:hAnsi="Times New Roman" w:cs="Times New Roman"/>
              </w:rPr>
            </w:pPr>
          </w:p>
          <w:p w:rsidR="0039103F" w:rsidRPr="00CD4274" w:rsidRDefault="0039103F" w:rsidP="00503E8A">
            <w:pPr>
              <w:rPr>
                <w:rFonts w:ascii="Times New Roman" w:hAnsi="Times New Roman" w:cs="Times New Roman"/>
              </w:rPr>
            </w:pPr>
          </w:p>
          <w:p w:rsidR="00B820F3" w:rsidRPr="00CD4274" w:rsidRDefault="00584E96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Percentual da população </w:t>
            </w:r>
            <w:r w:rsidRPr="00CD4274">
              <w:rPr>
                <w:rFonts w:ascii="Times New Roman" w:hAnsi="Times New Roman" w:cs="Times New Roman"/>
              </w:rPr>
              <w:lastRenderedPageBreak/>
              <w:t>de 15 a 17 anos que frequenta o ensino médio ou possui educação básica completa.</w:t>
            </w:r>
          </w:p>
          <w:p w:rsidR="00B9045C" w:rsidRPr="00CD4274" w:rsidRDefault="00B9045C" w:rsidP="00503E8A">
            <w:pPr>
              <w:rPr>
                <w:rFonts w:ascii="Times New Roman" w:hAnsi="Times New Roman" w:cs="Times New Roman"/>
              </w:rPr>
            </w:pPr>
          </w:p>
          <w:p w:rsidR="00584E96" w:rsidRPr="00CD4274" w:rsidRDefault="00584E96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2016</w:t>
            </w:r>
          </w:p>
          <w:p w:rsidR="00584E96" w:rsidRPr="00CD4274" w:rsidRDefault="00584E96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47,70%</w:t>
            </w:r>
          </w:p>
          <w:p w:rsidR="00584E96" w:rsidRPr="00CD4274" w:rsidRDefault="00584E96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2016</w:t>
            </w:r>
          </w:p>
          <w:p w:rsidR="00584E96" w:rsidRPr="00CD4274" w:rsidRDefault="00584E96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  <w:b/>
              </w:rPr>
              <w:t xml:space="preserve">53,57% </w:t>
            </w:r>
          </w:p>
          <w:p w:rsidR="00584E96" w:rsidRPr="00CD4274" w:rsidRDefault="00584E96" w:rsidP="00503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07474" w:rsidRDefault="00707474" w:rsidP="00503E8A">
            <w:pPr>
              <w:rPr>
                <w:rFonts w:ascii="Times New Roman" w:hAnsi="Times New Roman" w:cs="Times New Roman"/>
              </w:rPr>
            </w:pPr>
          </w:p>
          <w:p w:rsidR="00B820F3" w:rsidRPr="00707474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707474">
              <w:rPr>
                <w:rFonts w:ascii="Times New Roman" w:hAnsi="Times New Roman" w:cs="Times New Roman"/>
                <w:b/>
              </w:rPr>
              <w:t xml:space="preserve">Meta </w:t>
            </w:r>
            <w:proofErr w:type="gramStart"/>
            <w:r w:rsidRPr="00707474">
              <w:rPr>
                <w:rFonts w:ascii="Times New Roman" w:hAnsi="Times New Roman" w:cs="Times New Roman"/>
                <w:b/>
              </w:rPr>
              <w:t>3</w:t>
            </w:r>
            <w:proofErr w:type="gramEnd"/>
            <w:r w:rsidRPr="00707474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</w:rPr>
              <w:t xml:space="preserve">Colaborar com a universalização, até 2016, do atendimento escolar para toda a população de 15 (quinze) a 17 (dezessete) anos de idade e elevar, até o final do período de vigência deste Plano, a taxa líquida de matrículas no ensino médio para um valor entre </w:t>
            </w:r>
            <w:r w:rsidRPr="00CD4274">
              <w:rPr>
                <w:rFonts w:ascii="Times New Roman" w:hAnsi="Times New Roman" w:cs="Times New Roman"/>
              </w:rPr>
              <w:lastRenderedPageBreak/>
              <w:t>90% (noventa por cento) e 95% (noventa e cinco por cento).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Censo Demográfico 2016 – IBGE – Projeção.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F71DFA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Devido ao grande fluxo mig</w:t>
            </w:r>
            <w:r w:rsidR="003A37A1" w:rsidRPr="00CD4274">
              <w:rPr>
                <w:rFonts w:ascii="Times New Roman" w:hAnsi="Times New Roman" w:cs="Times New Roman"/>
              </w:rPr>
              <w:t>ratório existente no município</w:t>
            </w:r>
            <w:r w:rsidRPr="00CD4274">
              <w:rPr>
                <w:rFonts w:ascii="Times New Roman" w:hAnsi="Times New Roman" w:cs="Times New Roman"/>
              </w:rPr>
              <w:t xml:space="preserve"> </w:t>
            </w:r>
            <w:r w:rsidR="003A37A1" w:rsidRPr="00CD4274">
              <w:rPr>
                <w:rFonts w:ascii="Times New Roman" w:hAnsi="Times New Roman" w:cs="Times New Roman"/>
              </w:rPr>
              <w:t>a meta está abaixo da</w:t>
            </w:r>
            <w:r w:rsidRPr="00CD4274">
              <w:rPr>
                <w:rFonts w:ascii="Times New Roman" w:hAnsi="Times New Roman" w:cs="Times New Roman"/>
              </w:rPr>
              <w:t xml:space="preserve"> prevista conforme </w:t>
            </w:r>
            <w:proofErr w:type="gramStart"/>
            <w:r w:rsidRPr="00CD4274">
              <w:rPr>
                <w:rFonts w:ascii="Times New Roman" w:hAnsi="Times New Roman" w:cs="Times New Roman"/>
              </w:rPr>
              <w:t>projeção inserida no SIMEC, também temos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jovens de 15 a 17 anos que estão matriculados no ensino médio na cidade de Blumenau-SC </w:t>
            </w:r>
            <w:r w:rsidRPr="00CD4274">
              <w:rPr>
                <w:rFonts w:ascii="Times New Roman" w:hAnsi="Times New Roman" w:cs="Times New Roman"/>
              </w:rPr>
              <w:lastRenderedPageBreak/>
              <w:t>(Unidades</w:t>
            </w:r>
            <w:r w:rsidR="00B4650A" w:rsidRPr="00CD4274">
              <w:rPr>
                <w:rFonts w:ascii="Times New Roman" w:hAnsi="Times New Roman" w:cs="Times New Roman"/>
              </w:rPr>
              <w:t xml:space="preserve"> de Ensino </w:t>
            </w:r>
            <w:proofErr w:type="spellStart"/>
            <w:r w:rsidR="00B4650A" w:rsidRPr="00CD4274">
              <w:rPr>
                <w:rFonts w:ascii="Times New Roman" w:hAnsi="Times New Roman" w:cs="Times New Roman"/>
              </w:rPr>
              <w:t>Etevi</w:t>
            </w:r>
            <w:proofErr w:type="spellEnd"/>
            <w:r w:rsidR="00B4650A" w:rsidRPr="00CD42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4650A" w:rsidRPr="00CD4274">
              <w:rPr>
                <w:rFonts w:ascii="Times New Roman" w:hAnsi="Times New Roman" w:cs="Times New Roman"/>
              </w:rPr>
              <w:t>Cedup</w:t>
            </w:r>
            <w:proofErr w:type="spellEnd"/>
            <w:r w:rsidR="00B4650A" w:rsidRPr="00CD42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4650A" w:rsidRPr="00CD4274">
              <w:rPr>
                <w:rFonts w:ascii="Times New Roman" w:hAnsi="Times New Roman" w:cs="Times New Roman"/>
              </w:rPr>
              <w:t>Senai</w:t>
            </w:r>
            <w:proofErr w:type="spellEnd"/>
            <w:r w:rsidR="00B4650A" w:rsidRPr="00CD4274">
              <w:rPr>
                <w:rFonts w:ascii="Times New Roman" w:hAnsi="Times New Roman" w:cs="Times New Roman"/>
              </w:rPr>
              <w:t>)</w:t>
            </w:r>
            <w:r w:rsidR="00F71DFA">
              <w:rPr>
                <w:rFonts w:ascii="Times New Roman" w:hAnsi="Times New Roman" w:cs="Times New Roman"/>
              </w:rPr>
              <w:t>.</w:t>
            </w:r>
          </w:p>
          <w:p w:rsidR="00B820F3" w:rsidRPr="00CD4274" w:rsidRDefault="008B0108" w:rsidP="0050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4650A" w:rsidRPr="00CD4274">
              <w:rPr>
                <w:rFonts w:ascii="Times New Roman" w:hAnsi="Times New Roman" w:cs="Times New Roman"/>
              </w:rPr>
              <w:t>retende</w:t>
            </w:r>
            <w:r>
              <w:rPr>
                <w:rFonts w:ascii="Times New Roman" w:hAnsi="Times New Roman" w:cs="Times New Roman"/>
              </w:rPr>
              <w:t>-se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B4650A" w:rsidRPr="00CD4274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B4650A" w:rsidRPr="00CD4274">
              <w:rPr>
                <w:rFonts w:ascii="Times New Roman" w:hAnsi="Times New Roman" w:cs="Times New Roman"/>
              </w:rPr>
              <w:t>em 2017</w:t>
            </w:r>
            <w:r w:rsidR="00AF1BE7" w:rsidRPr="00CD4274">
              <w:rPr>
                <w:rFonts w:ascii="Times New Roman" w:hAnsi="Times New Roman" w:cs="Times New Roman"/>
              </w:rPr>
              <w:t xml:space="preserve"> agir em parceria com o Estado para alcançar as metas.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511489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Pelos dados oficiais o munic</w:t>
            </w:r>
            <w:r w:rsidR="003A37A1" w:rsidRPr="00CD4274">
              <w:rPr>
                <w:rFonts w:ascii="Times New Roman" w:hAnsi="Times New Roman" w:cs="Times New Roman"/>
              </w:rPr>
              <w:t>ípio de Gaspar atingiu a meta da população de 15 a 17 anos que frequenta o ensino médio ou possui educação básica completa</w:t>
            </w:r>
            <w:r w:rsidR="00147D50" w:rsidRPr="00CD4274">
              <w:rPr>
                <w:rFonts w:ascii="Times New Roman" w:hAnsi="Times New Roman" w:cs="Times New Roman"/>
              </w:rPr>
              <w:t xml:space="preserve">, </w:t>
            </w:r>
            <w:r w:rsidRPr="00CD4274">
              <w:rPr>
                <w:rFonts w:ascii="Times New Roman" w:hAnsi="Times New Roman" w:cs="Times New Roman"/>
              </w:rPr>
              <w:t>prevista para o ano 201</w:t>
            </w:r>
            <w:r w:rsidR="00F71DFA">
              <w:rPr>
                <w:rFonts w:ascii="Times New Roman" w:hAnsi="Times New Roman" w:cs="Times New Roman"/>
              </w:rPr>
              <w:t>6.</w:t>
            </w:r>
          </w:p>
          <w:p w:rsidR="008B0108" w:rsidRPr="00CD4274" w:rsidRDefault="008B0108" w:rsidP="00503E8A">
            <w:pPr>
              <w:rPr>
                <w:rFonts w:ascii="Times New Roman" w:hAnsi="Times New Roman" w:cs="Times New Roman"/>
              </w:rPr>
            </w:pPr>
          </w:p>
        </w:tc>
      </w:tr>
      <w:tr w:rsidR="00B820F3" w:rsidRPr="00CD4274" w:rsidTr="00503E8A">
        <w:tc>
          <w:tcPr>
            <w:tcW w:w="1877" w:type="dxa"/>
          </w:tcPr>
          <w:p w:rsidR="003D3C16" w:rsidRDefault="003D3C16" w:rsidP="00503E8A">
            <w:pPr>
              <w:rPr>
                <w:rFonts w:ascii="Times New Roman" w:hAnsi="Times New Roman" w:cs="Times New Roman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3D3C16">
              <w:rPr>
                <w:rFonts w:ascii="Times New Roman" w:hAnsi="Times New Roman" w:cs="Times New Roman"/>
                <w:b/>
              </w:rPr>
              <w:t xml:space="preserve">Meta </w:t>
            </w:r>
            <w:proofErr w:type="gramStart"/>
            <w:r w:rsidRPr="003D3C16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3D3C16">
              <w:rPr>
                <w:rFonts w:ascii="Times New Roman" w:hAnsi="Times New Roman" w:cs="Times New Roman"/>
                <w:b/>
              </w:rPr>
              <w:t>:</w:t>
            </w:r>
            <w:r w:rsidRPr="00CD4274">
              <w:rPr>
                <w:rFonts w:ascii="Times New Roman" w:hAnsi="Times New Roman" w:cs="Times New Roman"/>
              </w:rPr>
              <w:t xml:space="preserve"> Universalizar, para a população de 4 (quatro) a 17 (dezessete) anos com deficiência, transtornos globais do desenvolvimento e altas habilidades ou superdotação, o acesso à educação básica e ao atendimento educacional especializado, preferencialmente na rede regular de ensino, com a garantia de sistema educacional inclusivo, de salas de recursos multifuncionais, classes, escolas ou serviços especializados, públicos ou conveniados.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3C16" w:rsidRDefault="003D3C16" w:rsidP="00503E8A">
            <w:pPr>
              <w:rPr>
                <w:rFonts w:ascii="Times New Roman" w:hAnsi="Times New Roman" w:cs="Times New Roman"/>
              </w:rPr>
            </w:pPr>
          </w:p>
          <w:p w:rsidR="003D3C16" w:rsidRPr="003D3C16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3D3C16">
              <w:rPr>
                <w:rFonts w:ascii="Times New Roman" w:hAnsi="Times New Roman" w:cs="Times New Roman"/>
                <w:b/>
              </w:rPr>
              <w:t xml:space="preserve">Meta </w:t>
            </w:r>
            <w:proofErr w:type="gramStart"/>
            <w:r w:rsidRPr="003D3C16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3D3C16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820F3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Universalizar, para o público da educação especial de 04 (quatro) a 17 (dezessete) anos de idade, o acesso à educação básica e ao atendimento educacional especializado, preferencialmente na rede regular de ensino, com a garantia de sistema educacional inclusivo, de salas de recursos multifuncionais e serviços especializados, públicos ou conveniados, nos termos do artigo 208, inciso III, da Constituição Federal, do Artigo 163 da Constituição Estadual</w:t>
            </w:r>
            <w:proofErr w:type="gramStart"/>
            <w:r w:rsidRPr="00CD4274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e do Artigo 24 da Convenção sobre os Direitos das Pessoas com Deficiência, aprovada por meio do Decreto Legislativo nº </w:t>
            </w:r>
            <w:r w:rsidRPr="00CD4274">
              <w:rPr>
                <w:rFonts w:ascii="Times New Roman" w:hAnsi="Times New Roman" w:cs="Times New Roman"/>
              </w:rPr>
              <w:lastRenderedPageBreak/>
              <w:t>186/2008, com status de emenda constitucional, e promulgada pelo Decreto nº 6.949/2009, e nos termos do Artigo 8º do Decreto nº 7611/2011, que dispõe sobre a educação especial, o atendimento educacional especializado e dá outras providências, até o último dia de vigência</w:t>
            </w:r>
            <w:r w:rsidR="00867A31" w:rsidRPr="00CD4274">
              <w:rPr>
                <w:rFonts w:ascii="Times New Roman" w:hAnsi="Times New Roman" w:cs="Times New Roman"/>
              </w:rPr>
              <w:t xml:space="preserve"> deste Plano.</w:t>
            </w:r>
          </w:p>
          <w:p w:rsidR="00DE6424" w:rsidRPr="00CD4274" w:rsidRDefault="00DE6424" w:rsidP="00503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B20201" w:rsidRPr="00CD4274" w:rsidRDefault="00B20201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Indicadores do ano de 2016, cadastrados no SIMEC.</w:t>
            </w:r>
          </w:p>
          <w:p w:rsidR="00B20201" w:rsidRPr="00CD4274" w:rsidRDefault="00B20201" w:rsidP="00503E8A">
            <w:pPr>
              <w:rPr>
                <w:rFonts w:ascii="Times New Roman" w:hAnsi="Times New Roman" w:cs="Times New Roman"/>
                <w:b/>
              </w:rPr>
            </w:pPr>
          </w:p>
          <w:p w:rsidR="006D4FFA" w:rsidRPr="00CD4274" w:rsidRDefault="006D4FFA" w:rsidP="00503E8A">
            <w:pPr>
              <w:rPr>
                <w:rFonts w:ascii="Times New Roman" w:hAnsi="Times New Roman" w:cs="Times New Roman"/>
                <w:b/>
              </w:rPr>
            </w:pPr>
          </w:p>
          <w:p w:rsidR="00B20201" w:rsidRPr="00CD4274" w:rsidRDefault="00B20201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</w:rPr>
              <w:t>Percentual da população de 4 a 17 anos de idade com deficiência que frequenta a escola.</w:t>
            </w:r>
          </w:p>
          <w:p w:rsidR="00B20201" w:rsidRPr="00CD4274" w:rsidRDefault="00B20201" w:rsidP="00503E8A">
            <w:pPr>
              <w:rPr>
                <w:rFonts w:ascii="Times New Roman" w:hAnsi="Times New Roman" w:cs="Times New Roman"/>
                <w:b/>
              </w:rPr>
            </w:pPr>
          </w:p>
          <w:p w:rsidR="00B9045C" w:rsidRPr="00CD4274" w:rsidRDefault="00B9045C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2016</w:t>
            </w:r>
          </w:p>
          <w:p w:rsidR="00B9045C" w:rsidRPr="00CD4274" w:rsidRDefault="00B9045C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91,63%</w:t>
            </w:r>
          </w:p>
          <w:p w:rsidR="00B9045C" w:rsidRPr="00CD4274" w:rsidRDefault="00B9045C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2016</w:t>
            </w:r>
          </w:p>
          <w:p w:rsidR="00B9045C" w:rsidRPr="00CD4274" w:rsidRDefault="00B9045C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  <w:b/>
              </w:rPr>
              <w:t xml:space="preserve">91,80% </w:t>
            </w:r>
          </w:p>
          <w:p w:rsidR="00B20201" w:rsidRPr="00CD4274" w:rsidRDefault="00B20201" w:rsidP="00503E8A">
            <w:pPr>
              <w:rPr>
                <w:rFonts w:ascii="Times New Roman" w:hAnsi="Times New Roman" w:cs="Times New Roman"/>
                <w:b/>
              </w:rPr>
            </w:pPr>
          </w:p>
          <w:p w:rsidR="00B20201" w:rsidRPr="00CD4274" w:rsidRDefault="00B20201" w:rsidP="00503E8A">
            <w:pPr>
              <w:rPr>
                <w:rFonts w:ascii="Times New Roman" w:hAnsi="Times New Roman" w:cs="Times New Roman"/>
                <w:b/>
              </w:rPr>
            </w:pPr>
          </w:p>
          <w:p w:rsidR="00B9045C" w:rsidRPr="00CD4274" w:rsidRDefault="00B9045C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</w:rPr>
              <w:t>Percentual de matrículas de alunos de 4 a 17 anos de idade com deficiência, TGD e altas habilidades ou superdotação que estudam em classes comuns da educação básica.</w:t>
            </w:r>
          </w:p>
          <w:p w:rsidR="00B20201" w:rsidRPr="00CD4274" w:rsidRDefault="00B20201" w:rsidP="00503E8A">
            <w:pPr>
              <w:rPr>
                <w:rFonts w:ascii="Times New Roman" w:hAnsi="Times New Roman" w:cs="Times New Roman"/>
                <w:b/>
              </w:rPr>
            </w:pPr>
          </w:p>
          <w:p w:rsidR="00B9045C" w:rsidRPr="00CD4274" w:rsidRDefault="00B9045C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2016</w:t>
            </w:r>
          </w:p>
          <w:p w:rsidR="00B9045C" w:rsidRPr="00CD4274" w:rsidRDefault="00B9045C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94,78%</w:t>
            </w:r>
          </w:p>
          <w:p w:rsidR="00B9045C" w:rsidRPr="00CD4274" w:rsidRDefault="00B9045C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2016</w:t>
            </w:r>
          </w:p>
          <w:p w:rsidR="00B9045C" w:rsidRPr="00CD4274" w:rsidRDefault="00B9045C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  <w:b/>
              </w:rPr>
              <w:t xml:space="preserve">96,20% </w:t>
            </w:r>
          </w:p>
          <w:p w:rsidR="00B20201" w:rsidRPr="00CD4274" w:rsidRDefault="00B20201" w:rsidP="00503E8A">
            <w:pPr>
              <w:rPr>
                <w:rFonts w:ascii="Times New Roman" w:hAnsi="Times New Roman" w:cs="Times New Roman"/>
                <w:b/>
              </w:rPr>
            </w:pPr>
          </w:p>
          <w:p w:rsidR="00B20201" w:rsidRPr="00CD4274" w:rsidRDefault="00B20201" w:rsidP="00503E8A">
            <w:pPr>
              <w:rPr>
                <w:rFonts w:ascii="Times New Roman" w:hAnsi="Times New Roman" w:cs="Times New Roman"/>
                <w:b/>
              </w:rPr>
            </w:pPr>
          </w:p>
          <w:p w:rsidR="00B20201" w:rsidRPr="00CD4274" w:rsidRDefault="00B20201" w:rsidP="00503E8A">
            <w:pPr>
              <w:rPr>
                <w:rFonts w:ascii="Times New Roman" w:hAnsi="Times New Roman" w:cs="Times New Roman"/>
                <w:b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3C16" w:rsidRDefault="003D3C16" w:rsidP="00503E8A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3D3C16">
              <w:rPr>
                <w:rFonts w:ascii="Times New Roman" w:hAnsi="Times New Roman" w:cs="Times New Roman"/>
                <w:b/>
                <w:color w:val="000000" w:themeColor="text1"/>
                <w:lang w:eastAsia="pt-BR"/>
              </w:rPr>
              <w:t xml:space="preserve">Meta </w:t>
            </w:r>
            <w:proofErr w:type="gramStart"/>
            <w:r w:rsidRPr="003D3C16">
              <w:rPr>
                <w:rFonts w:ascii="Times New Roman" w:hAnsi="Times New Roman" w:cs="Times New Roman"/>
                <w:b/>
                <w:color w:val="000000" w:themeColor="text1"/>
                <w:lang w:eastAsia="pt-BR"/>
              </w:rPr>
              <w:t>4</w:t>
            </w:r>
            <w:proofErr w:type="gramEnd"/>
            <w:r w:rsidRPr="003D3C16">
              <w:rPr>
                <w:rFonts w:ascii="Times New Roman" w:hAnsi="Times New Roman" w:cs="Times New Roman"/>
                <w:b/>
                <w:color w:val="000000" w:themeColor="text1"/>
                <w:lang w:eastAsia="pt-BR"/>
              </w:rPr>
              <w:t>:</w:t>
            </w: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Universalizar, para a população de 4 (quatro) a 17 (dezessete) anos com deficiência, transtornos globais do desenvolvimento e altas habilidades ou superdotação, o acesso à educação básica e ao atendimento educacional especializado, preferencialmente na rede regular de ensino, com a garantia de sistema educacional inclusivo, de salas de recursos multifuncionais, classes, escolas ou serviços especializados, públicos ou conveniados.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B820F3" w:rsidRPr="00CD4274" w:rsidRDefault="007835B8" w:rsidP="007835B8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Censo Demográfico 2016 – IBGE – Projeção.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Pelos dados oficiais o município de Gaspar atingiu a</w:t>
            </w:r>
            <w:r w:rsidR="00147D50" w:rsidRPr="00CD4274">
              <w:rPr>
                <w:rFonts w:ascii="Times New Roman" w:hAnsi="Times New Roman" w:cs="Times New Roman"/>
              </w:rPr>
              <w:t>s</w:t>
            </w:r>
            <w:r w:rsidRPr="00CD4274">
              <w:rPr>
                <w:rFonts w:ascii="Times New Roman" w:hAnsi="Times New Roman" w:cs="Times New Roman"/>
              </w:rPr>
              <w:t xml:space="preserve"> meta</w:t>
            </w:r>
            <w:r w:rsidR="00147D50" w:rsidRPr="00CD4274">
              <w:rPr>
                <w:rFonts w:ascii="Times New Roman" w:hAnsi="Times New Roman" w:cs="Times New Roman"/>
              </w:rPr>
              <w:t>s</w:t>
            </w:r>
            <w:r w:rsidRPr="00CD4274">
              <w:rPr>
                <w:rFonts w:ascii="Times New Roman" w:hAnsi="Times New Roman" w:cs="Times New Roman"/>
              </w:rPr>
              <w:t xml:space="preserve"> prevista</w:t>
            </w:r>
            <w:r w:rsidR="00147D50" w:rsidRPr="00CD4274">
              <w:rPr>
                <w:rFonts w:ascii="Times New Roman" w:hAnsi="Times New Roman" w:cs="Times New Roman"/>
              </w:rPr>
              <w:t>s</w:t>
            </w:r>
            <w:r w:rsidRPr="00CD4274">
              <w:rPr>
                <w:rFonts w:ascii="Times New Roman" w:hAnsi="Times New Roman" w:cs="Times New Roman"/>
              </w:rPr>
              <w:t xml:space="preserve"> para o ano 2016.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</w:tc>
      </w:tr>
      <w:tr w:rsidR="00B820F3" w:rsidRPr="00CD4274" w:rsidTr="00503E8A">
        <w:tc>
          <w:tcPr>
            <w:tcW w:w="1877" w:type="dxa"/>
          </w:tcPr>
          <w:p w:rsidR="00DE6424" w:rsidRDefault="00DE6424" w:rsidP="00503E8A">
            <w:pPr>
              <w:rPr>
                <w:rFonts w:ascii="Times New Roman" w:hAnsi="Times New Roman" w:cs="Times New Roman"/>
              </w:rPr>
            </w:pPr>
          </w:p>
          <w:p w:rsidR="00B820F3" w:rsidRPr="00DE6424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DE6424">
              <w:rPr>
                <w:rFonts w:ascii="Times New Roman" w:hAnsi="Times New Roman" w:cs="Times New Roman"/>
                <w:b/>
              </w:rPr>
              <w:t xml:space="preserve">Meta </w:t>
            </w:r>
            <w:proofErr w:type="gramStart"/>
            <w:r w:rsidRPr="00DE6424">
              <w:rPr>
                <w:rFonts w:ascii="Times New Roman" w:hAnsi="Times New Roman" w:cs="Times New Roman"/>
                <w:b/>
              </w:rPr>
              <w:t>5</w:t>
            </w:r>
            <w:proofErr w:type="gramEnd"/>
            <w:r w:rsidRPr="00DE6424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Alfabetizar todas as crianças, no máximo, até o final do 3º (terceiro) ano do ensino fundamental.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6424" w:rsidRDefault="00DE6424" w:rsidP="00503E8A">
            <w:pPr>
              <w:rPr>
                <w:rFonts w:ascii="Times New Roman" w:hAnsi="Times New Roman" w:cs="Times New Roman"/>
              </w:rPr>
            </w:pPr>
          </w:p>
          <w:p w:rsidR="00B820F3" w:rsidRPr="00DE6424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DE6424">
              <w:rPr>
                <w:rFonts w:ascii="Times New Roman" w:hAnsi="Times New Roman" w:cs="Times New Roman"/>
                <w:b/>
              </w:rPr>
              <w:t xml:space="preserve">Meta </w:t>
            </w:r>
            <w:proofErr w:type="gramStart"/>
            <w:r w:rsidRPr="00DE6424">
              <w:rPr>
                <w:rFonts w:ascii="Times New Roman" w:hAnsi="Times New Roman" w:cs="Times New Roman"/>
                <w:b/>
              </w:rPr>
              <w:t>5</w:t>
            </w:r>
            <w:proofErr w:type="gramEnd"/>
            <w:r w:rsidRPr="00DE6424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Alfabetizar todas as crianças aos </w:t>
            </w:r>
            <w:proofErr w:type="gramStart"/>
            <w:r w:rsidRPr="00CD4274">
              <w:rPr>
                <w:rFonts w:ascii="Times New Roman" w:hAnsi="Times New Roman" w:cs="Times New Roman"/>
              </w:rPr>
              <w:t>6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(seis) anos de idade ou, até no máximo, aos 08 (oito) anos de idade no ensino fundamental.</w:t>
            </w:r>
          </w:p>
        </w:tc>
        <w:tc>
          <w:tcPr>
            <w:tcW w:w="2376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6D4FFA" w:rsidRPr="00CD4274" w:rsidRDefault="006D4FFA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Indicadores do ano de 2016, cadastrados no SIMEC.</w:t>
            </w:r>
          </w:p>
          <w:p w:rsidR="006D4FFA" w:rsidRPr="00CD4274" w:rsidRDefault="006D4FFA" w:rsidP="00503E8A">
            <w:pPr>
              <w:rPr>
                <w:rFonts w:ascii="Times New Roman" w:hAnsi="Times New Roman" w:cs="Times New Roman"/>
              </w:rPr>
            </w:pPr>
          </w:p>
          <w:p w:rsidR="006D4FFA" w:rsidRPr="00CD4274" w:rsidRDefault="006D4FFA" w:rsidP="00503E8A">
            <w:pPr>
              <w:rPr>
                <w:rFonts w:ascii="Times New Roman" w:hAnsi="Times New Roman" w:cs="Times New Roman"/>
              </w:rPr>
            </w:pPr>
          </w:p>
          <w:p w:rsidR="00B820F3" w:rsidRPr="00CD4274" w:rsidRDefault="006D4FFA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Estudantes com proficiência insuficiente em Leitura (nível </w:t>
            </w:r>
            <w:proofErr w:type="gramStart"/>
            <w:r w:rsidRPr="00CD4274">
              <w:rPr>
                <w:rFonts w:ascii="Times New Roman" w:hAnsi="Times New Roman" w:cs="Times New Roman"/>
              </w:rPr>
              <w:t>1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da escala de proficiência).</w:t>
            </w:r>
          </w:p>
          <w:p w:rsidR="006D4FFA" w:rsidRPr="00CD4274" w:rsidRDefault="006D4FFA" w:rsidP="00503E8A">
            <w:pPr>
              <w:rPr>
                <w:rFonts w:ascii="Times New Roman" w:hAnsi="Times New Roman" w:cs="Times New Roman"/>
              </w:rPr>
            </w:pPr>
          </w:p>
          <w:p w:rsidR="006D4FFA" w:rsidRPr="00CD4274" w:rsidRDefault="006D4FFA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2016</w:t>
            </w:r>
          </w:p>
          <w:p w:rsidR="006D4FFA" w:rsidRPr="00CD4274" w:rsidRDefault="006D4FFA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5,49%</w:t>
            </w:r>
          </w:p>
          <w:p w:rsidR="006D4FFA" w:rsidRPr="00CD4274" w:rsidRDefault="006D4FFA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2016</w:t>
            </w:r>
          </w:p>
          <w:p w:rsidR="006D4FFA" w:rsidRPr="00CD4274" w:rsidRDefault="006D4FFA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 xml:space="preserve">6,13% </w:t>
            </w:r>
          </w:p>
          <w:p w:rsidR="008C2004" w:rsidRDefault="008C2004" w:rsidP="00503E8A">
            <w:pPr>
              <w:rPr>
                <w:rFonts w:ascii="Times New Roman" w:hAnsi="Times New Roman" w:cs="Times New Roman"/>
                <w:b/>
              </w:rPr>
            </w:pPr>
          </w:p>
          <w:p w:rsidR="006F325D" w:rsidRPr="00CD4274" w:rsidRDefault="006F325D" w:rsidP="00503E8A">
            <w:pPr>
              <w:rPr>
                <w:rFonts w:ascii="Times New Roman" w:hAnsi="Times New Roman" w:cs="Times New Roman"/>
                <w:b/>
              </w:rPr>
            </w:pPr>
          </w:p>
          <w:p w:rsidR="008C2004" w:rsidRPr="00CD4274" w:rsidRDefault="008C2004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Estudantes com proficiência insuficiente em Escrita (níveis 1, 2 e 3 da escala de proficiência</w:t>
            </w:r>
            <w:proofErr w:type="gramStart"/>
            <w:r w:rsidRPr="00CD4274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6D4FFA" w:rsidRPr="00CD4274" w:rsidRDefault="006D4FFA" w:rsidP="00503E8A">
            <w:pPr>
              <w:rPr>
                <w:rFonts w:ascii="Times New Roman" w:hAnsi="Times New Roman" w:cs="Times New Roman"/>
              </w:rPr>
            </w:pPr>
          </w:p>
          <w:p w:rsidR="00983662" w:rsidRPr="00CD4274" w:rsidRDefault="00983662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2016</w:t>
            </w:r>
          </w:p>
          <w:p w:rsidR="00983662" w:rsidRPr="00CD4274" w:rsidRDefault="00983662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5,58%</w:t>
            </w:r>
          </w:p>
          <w:p w:rsidR="00983662" w:rsidRPr="00CD4274" w:rsidRDefault="00983662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2016</w:t>
            </w:r>
          </w:p>
          <w:p w:rsidR="00983662" w:rsidRPr="00CD4274" w:rsidRDefault="00983662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 xml:space="preserve">4,41% </w:t>
            </w:r>
          </w:p>
          <w:p w:rsidR="00983662" w:rsidRPr="00CD4274" w:rsidRDefault="00983662" w:rsidP="00503E8A">
            <w:pPr>
              <w:rPr>
                <w:rFonts w:ascii="Times New Roman" w:hAnsi="Times New Roman" w:cs="Times New Roman"/>
              </w:rPr>
            </w:pPr>
          </w:p>
          <w:p w:rsidR="00983662" w:rsidRPr="00CD4274" w:rsidRDefault="00983662" w:rsidP="00503E8A">
            <w:pPr>
              <w:rPr>
                <w:rFonts w:ascii="Times New Roman" w:hAnsi="Times New Roman" w:cs="Times New Roman"/>
              </w:rPr>
            </w:pPr>
          </w:p>
          <w:p w:rsidR="00983662" w:rsidRPr="00CD4274" w:rsidRDefault="00983662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Estudantes com proficiência insuficiente em Matemática (níveis </w:t>
            </w:r>
            <w:proofErr w:type="gramStart"/>
            <w:r w:rsidRPr="00CD4274">
              <w:rPr>
                <w:rFonts w:ascii="Times New Roman" w:hAnsi="Times New Roman" w:cs="Times New Roman"/>
              </w:rPr>
              <w:t>1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e 2 da escala de proficiência).</w:t>
            </w:r>
          </w:p>
          <w:p w:rsidR="00983662" w:rsidRPr="00CD4274" w:rsidRDefault="00983662" w:rsidP="00503E8A">
            <w:pPr>
              <w:rPr>
                <w:rFonts w:ascii="Times New Roman" w:hAnsi="Times New Roman" w:cs="Times New Roman"/>
              </w:rPr>
            </w:pPr>
          </w:p>
          <w:p w:rsidR="00983662" w:rsidRPr="00CD4274" w:rsidRDefault="00983662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2016</w:t>
            </w:r>
          </w:p>
          <w:p w:rsidR="00983662" w:rsidRPr="00CD4274" w:rsidRDefault="00983662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lastRenderedPageBreak/>
              <w:t>32,31%</w:t>
            </w:r>
          </w:p>
          <w:p w:rsidR="00983662" w:rsidRPr="00CD4274" w:rsidRDefault="00983662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2016</w:t>
            </w:r>
          </w:p>
          <w:p w:rsidR="00983662" w:rsidRPr="00CD4274" w:rsidRDefault="00983662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 xml:space="preserve">32,39% </w:t>
            </w:r>
          </w:p>
          <w:p w:rsidR="00983662" w:rsidRPr="00CD4274" w:rsidRDefault="00983662" w:rsidP="00503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6424" w:rsidRDefault="00DE6424" w:rsidP="00503E8A">
            <w:pPr>
              <w:rPr>
                <w:rFonts w:ascii="Times New Roman" w:hAnsi="Times New Roman" w:cs="Times New Roman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DE6424">
              <w:rPr>
                <w:rFonts w:ascii="Times New Roman" w:hAnsi="Times New Roman" w:cs="Times New Roman"/>
                <w:b/>
              </w:rPr>
              <w:t xml:space="preserve">Meta </w:t>
            </w:r>
            <w:proofErr w:type="gramStart"/>
            <w:r w:rsidRPr="00DE6424">
              <w:rPr>
                <w:rFonts w:ascii="Times New Roman" w:hAnsi="Times New Roman" w:cs="Times New Roman"/>
                <w:b/>
              </w:rPr>
              <w:t>5</w:t>
            </w:r>
            <w:proofErr w:type="gramEnd"/>
            <w:r w:rsidRPr="00DE6424">
              <w:rPr>
                <w:rFonts w:ascii="Times New Roman" w:hAnsi="Times New Roman" w:cs="Times New Roman"/>
                <w:b/>
              </w:rPr>
              <w:t>:</w:t>
            </w:r>
            <w:r w:rsidRPr="00CD4274">
              <w:rPr>
                <w:rFonts w:ascii="Times New Roman" w:hAnsi="Times New Roman" w:cs="Times New Roman"/>
              </w:rPr>
              <w:t xml:space="preserve"> </w:t>
            </w:r>
            <w:r w:rsidRPr="00CD4274">
              <w:rPr>
                <w:rFonts w:ascii="Times New Roman" w:hAnsi="Times New Roman" w:cs="Times New Roman"/>
                <w:color w:val="333333"/>
                <w:lang w:eastAsia="pt-BR"/>
              </w:rPr>
              <w:t xml:space="preserve"> </w:t>
            </w: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Alfabetizar todas as crianças aos 6 (seis) anos de idade ou até, no máximo, o final do 3º (terceiro) ano do ensino fundamental.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733FB6" w:rsidRPr="00733FB6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Censo Demográfico 2016 – IBGE – Projeção.</w:t>
            </w:r>
          </w:p>
          <w:p w:rsidR="00733FB6" w:rsidRDefault="00733FB6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33FB6" w:rsidRDefault="006F325D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Duas</w:t>
            </w:r>
            <w:r w:rsidR="00733FB6">
              <w:rPr>
                <w:rFonts w:ascii="Times New Roman" w:hAnsi="Times New Roman" w:cs="Times New Roman"/>
                <w:color w:val="000000" w:themeColor="text1"/>
              </w:rPr>
              <w:t xml:space="preserve"> metas não foram </w:t>
            </w:r>
            <w:proofErr w:type="gramStart"/>
            <w:r w:rsidR="00733FB6">
              <w:rPr>
                <w:rFonts w:ascii="Times New Roman" w:hAnsi="Times New Roman" w:cs="Times New Roman"/>
                <w:color w:val="000000" w:themeColor="text1"/>
              </w:rPr>
              <w:t>alcançadas devido</w:t>
            </w:r>
            <w:proofErr w:type="gramEnd"/>
            <w:r w:rsidR="00733F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33FB6" w:rsidRDefault="006F325D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733FB6">
              <w:rPr>
                <w:rFonts w:ascii="Times New Roman" w:hAnsi="Times New Roman" w:cs="Times New Roman"/>
                <w:color w:val="000000" w:themeColor="text1"/>
              </w:rPr>
              <w:t>o</w:t>
            </w:r>
            <w:proofErr w:type="gramEnd"/>
            <w:r w:rsidR="00733FB6">
              <w:rPr>
                <w:rFonts w:ascii="Times New Roman" w:hAnsi="Times New Roman" w:cs="Times New Roman"/>
                <w:color w:val="000000" w:themeColor="text1"/>
              </w:rPr>
              <w:t xml:space="preserve"> projeto de professor apoio ter sofrido alteraçõ</w:t>
            </w:r>
            <w:r>
              <w:rPr>
                <w:rFonts w:ascii="Times New Roman" w:hAnsi="Times New Roman" w:cs="Times New Roman"/>
                <w:color w:val="000000" w:themeColor="text1"/>
              </w:rPr>
              <w:t>es em 2016 trabalhando em pólos. S</w:t>
            </w:r>
            <w:r w:rsidR="00733FB6">
              <w:rPr>
                <w:rFonts w:ascii="Times New Roman" w:hAnsi="Times New Roman" w:cs="Times New Roman"/>
                <w:color w:val="000000" w:themeColor="text1"/>
              </w:rPr>
              <w:t xml:space="preserve">erá reavaliado o projeto em 2017 para </w:t>
            </w:r>
            <w:r>
              <w:rPr>
                <w:rFonts w:ascii="Times New Roman" w:hAnsi="Times New Roman" w:cs="Times New Roman"/>
                <w:color w:val="000000" w:themeColor="text1"/>
              </w:rPr>
              <w:t>haver</w:t>
            </w:r>
            <w:r w:rsidR="00733F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D439C">
              <w:rPr>
                <w:rFonts w:ascii="Times New Roman" w:hAnsi="Times New Roman" w:cs="Times New Roman"/>
                <w:color w:val="000000" w:themeColor="text1"/>
              </w:rPr>
              <w:t>professores</w:t>
            </w:r>
            <w:r w:rsidR="00733FB6">
              <w:rPr>
                <w:rFonts w:ascii="Times New Roman" w:hAnsi="Times New Roman" w:cs="Times New Roman"/>
                <w:color w:val="000000" w:themeColor="text1"/>
              </w:rPr>
              <w:t xml:space="preserve"> em todas as escolas.</w:t>
            </w:r>
          </w:p>
          <w:p w:rsidR="00733FB6" w:rsidRDefault="00733FB6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11489" w:rsidRPr="00511489" w:rsidRDefault="00733FB6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Para que todas a</w:t>
            </w:r>
            <w:r w:rsidR="00ED439C">
              <w:rPr>
                <w:rFonts w:ascii="Times New Roman" w:hAnsi="Times New Roman" w:cs="Times New Roman"/>
                <w:color w:val="000000" w:themeColor="text1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metas sejam alcançadas </w:t>
            </w:r>
            <w:r w:rsidR="00753620">
              <w:rPr>
                <w:rFonts w:ascii="Times New Roman" w:hAnsi="Times New Roman" w:cs="Times New Roman"/>
                <w:color w:val="000000" w:themeColor="text1"/>
              </w:rPr>
              <w:t xml:space="preserve">o município continuará </w:t>
            </w:r>
            <w:r w:rsidR="008C2E76">
              <w:rPr>
                <w:rFonts w:ascii="Times New Roman" w:hAnsi="Times New Roman" w:cs="Times New Roman"/>
                <w:color w:val="000000" w:themeColor="text1"/>
              </w:rPr>
              <w:t>com</w:t>
            </w:r>
            <w:r w:rsidR="00A45E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formaç</w:t>
            </w:r>
            <w:r w:rsidR="00ED439C">
              <w:rPr>
                <w:rFonts w:ascii="Times New Roman" w:hAnsi="Times New Roman" w:cs="Times New Roman"/>
                <w:color w:val="000000" w:themeColor="text1"/>
              </w:rPr>
              <w:t>ões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D439C">
              <w:rPr>
                <w:rFonts w:ascii="Times New Roman" w:hAnsi="Times New Roman" w:cs="Times New Roman"/>
                <w:color w:val="000000" w:themeColor="text1"/>
              </w:rPr>
              <w:t>continuadas, projeto apoio</w:t>
            </w:r>
            <w:r w:rsidR="00073A2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ED439C">
              <w:rPr>
                <w:rFonts w:ascii="Times New Roman" w:hAnsi="Times New Roman" w:cs="Times New Roman"/>
                <w:color w:val="000000" w:themeColor="text1"/>
              </w:rPr>
              <w:t>curso</w:t>
            </w:r>
            <w:r w:rsidR="00D858DA">
              <w:rPr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="00D858DA">
              <w:rPr>
                <w:rFonts w:ascii="Times New Roman" w:hAnsi="Times New Roman" w:cs="Times New Roman"/>
                <w:color w:val="000000" w:themeColor="text1"/>
              </w:rPr>
              <w:t>Pnaic</w:t>
            </w:r>
            <w:proofErr w:type="spellEnd"/>
            <w:r w:rsidR="00073A21">
              <w:rPr>
                <w:rFonts w:ascii="Times New Roman" w:hAnsi="Times New Roman" w:cs="Times New Roman"/>
                <w:color w:val="000000" w:themeColor="text1"/>
              </w:rPr>
              <w:t>, entre outros</w:t>
            </w:r>
            <w:r w:rsidR="0073689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C2E76">
              <w:rPr>
                <w:rFonts w:ascii="Times New Roman" w:hAnsi="Times New Roman" w:cs="Times New Roman"/>
                <w:color w:val="000000" w:themeColor="text1"/>
              </w:rPr>
              <w:t xml:space="preserve"> para os profissionais da educação.</w:t>
            </w:r>
          </w:p>
        </w:tc>
      </w:tr>
      <w:tr w:rsidR="00B820F3" w:rsidRPr="00CD4274" w:rsidTr="00503E8A">
        <w:tc>
          <w:tcPr>
            <w:tcW w:w="1877" w:type="dxa"/>
          </w:tcPr>
          <w:p w:rsidR="00736894" w:rsidRDefault="00736894" w:rsidP="00503E8A">
            <w:pPr>
              <w:rPr>
                <w:rFonts w:ascii="Times New Roman" w:hAnsi="Times New Roman" w:cs="Times New Roman"/>
              </w:rPr>
            </w:pPr>
          </w:p>
          <w:p w:rsidR="00B820F3" w:rsidRPr="00736894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736894">
              <w:rPr>
                <w:rFonts w:ascii="Times New Roman" w:hAnsi="Times New Roman" w:cs="Times New Roman"/>
                <w:b/>
              </w:rPr>
              <w:t xml:space="preserve">Meta </w:t>
            </w:r>
            <w:proofErr w:type="gramStart"/>
            <w:r w:rsidRPr="00736894">
              <w:rPr>
                <w:rFonts w:ascii="Times New Roman" w:hAnsi="Times New Roman" w:cs="Times New Roman"/>
                <w:b/>
              </w:rPr>
              <w:t>6</w:t>
            </w:r>
            <w:proofErr w:type="gramEnd"/>
            <w:r w:rsidRPr="00736894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Oferecer educação em tempo integral em, no mínimo, 50% (cinquenta por cento) das escolas públicas, de forma a atender, pelo menos, 25% (vinte e cinco por cento) </w:t>
            </w:r>
            <w:proofErr w:type="gramStart"/>
            <w:r w:rsidRPr="00CD4274">
              <w:rPr>
                <w:rFonts w:ascii="Times New Roman" w:hAnsi="Times New Roman" w:cs="Times New Roman"/>
              </w:rPr>
              <w:t>dos(</w:t>
            </w:r>
            <w:proofErr w:type="gramEnd"/>
            <w:r w:rsidRPr="00CD4274">
              <w:rPr>
                <w:rFonts w:ascii="Times New Roman" w:hAnsi="Times New Roman" w:cs="Times New Roman"/>
              </w:rPr>
              <w:t>as) alunos (as) da educação básica.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6894" w:rsidRDefault="00736894" w:rsidP="00503E8A">
            <w:pPr>
              <w:rPr>
                <w:rFonts w:ascii="Times New Roman" w:hAnsi="Times New Roman" w:cs="Times New Roman"/>
              </w:rPr>
            </w:pPr>
          </w:p>
          <w:p w:rsidR="00B820F3" w:rsidRPr="00736894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736894">
              <w:rPr>
                <w:rFonts w:ascii="Times New Roman" w:hAnsi="Times New Roman" w:cs="Times New Roman"/>
                <w:b/>
              </w:rPr>
              <w:t xml:space="preserve">Meta </w:t>
            </w:r>
            <w:proofErr w:type="gramStart"/>
            <w:r w:rsidRPr="00736894">
              <w:rPr>
                <w:rFonts w:ascii="Times New Roman" w:hAnsi="Times New Roman" w:cs="Times New Roman"/>
                <w:b/>
              </w:rPr>
              <w:t>6</w:t>
            </w:r>
            <w:proofErr w:type="gramEnd"/>
            <w:r w:rsidRPr="00736894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Oferecer educação em tempo integral em, no mínimo, 65% (sessenta e cinco por cento) nas escolas públicas, de forma a atender, pelo menos, 40% (quarenta por cento) dos estudantes da educação básica, até o final da vigência deste Plano.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755AE1" w:rsidRPr="00CD4274" w:rsidRDefault="00755AE1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Indicadores do ano de 2016, cadastrados no SIMEC.</w:t>
            </w:r>
          </w:p>
          <w:p w:rsidR="00755AE1" w:rsidRPr="00CD4274" w:rsidRDefault="00755AE1" w:rsidP="00503E8A">
            <w:pPr>
              <w:rPr>
                <w:rFonts w:ascii="Times New Roman" w:hAnsi="Times New Roman" w:cs="Times New Roman"/>
              </w:rPr>
            </w:pPr>
          </w:p>
          <w:p w:rsidR="00755AE1" w:rsidRPr="00CD4274" w:rsidRDefault="00755AE1" w:rsidP="00503E8A">
            <w:pPr>
              <w:rPr>
                <w:rFonts w:ascii="Times New Roman" w:hAnsi="Times New Roman" w:cs="Times New Roman"/>
              </w:rPr>
            </w:pPr>
          </w:p>
          <w:p w:rsidR="00755AE1" w:rsidRPr="00CD4274" w:rsidRDefault="007E623B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Percentual de alunos da educação básica pública em tempo integral.</w:t>
            </w:r>
          </w:p>
          <w:p w:rsidR="007E623B" w:rsidRPr="00CD4274" w:rsidRDefault="007E623B" w:rsidP="00503E8A">
            <w:pPr>
              <w:rPr>
                <w:rFonts w:ascii="Times New Roman" w:hAnsi="Times New Roman" w:cs="Times New Roman"/>
              </w:rPr>
            </w:pPr>
          </w:p>
          <w:p w:rsidR="007E623B" w:rsidRPr="00CD4274" w:rsidRDefault="007E623B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2016</w:t>
            </w:r>
          </w:p>
          <w:p w:rsidR="007E623B" w:rsidRPr="00CD4274" w:rsidRDefault="007E623B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16,27%</w:t>
            </w:r>
          </w:p>
          <w:p w:rsidR="007E623B" w:rsidRPr="00CD4274" w:rsidRDefault="007E623B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2016</w:t>
            </w:r>
          </w:p>
          <w:p w:rsidR="007E623B" w:rsidRPr="00CD4274" w:rsidRDefault="007E623B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 xml:space="preserve">18,61% </w:t>
            </w:r>
          </w:p>
          <w:p w:rsidR="007E623B" w:rsidRPr="00CD4274" w:rsidRDefault="007E623B" w:rsidP="00503E8A">
            <w:pPr>
              <w:rPr>
                <w:rFonts w:ascii="Times New Roman" w:hAnsi="Times New Roman" w:cs="Times New Roman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b/>
              </w:rPr>
            </w:pPr>
          </w:p>
          <w:p w:rsidR="007E623B" w:rsidRPr="00CD4274" w:rsidRDefault="007E623B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Percentual de escolas públicas com ao menos um aluno que </w:t>
            </w:r>
            <w:proofErr w:type="gramStart"/>
            <w:r w:rsidRPr="00CD4274">
              <w:rPr>
                <w:rFonts w:ascii="Times New Roman" w:hAnsi="Times New Roman" w:cs="Times New Roman"/>
              </w:rPr>
              <w:t>permanece no mínimo 7 horas diárias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em atividades escolares.</w:t>
            </w:r>
          </w:p>
          <w:p w:rsidR="007E623B" w:rsidRPr="00CD4274" w:rsidRDefault="007E623B" w:rsidP="00503E8A">
            <w:pPr>
              <w:rPr>
                <w:rFonts w:ascii="Times New Roman" w:hAnsi="Times New Roman" w:cs="Times New Roman"/>
              </w:rPr>
            </w:pPr>
          </w:p>
          <w:p w:rsidR="007E623B" w:rsidRPr="00CD4274" w:rsidRDefault="007E623B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2016</w:t>
            </w:r>
          </w:p>
          <w:p w:rsidR="007E623B" w:rsidRPr="00CD4274" w:rsidRDefault="007E623B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70,36%</w:t>
            </w:r>
          </w:p>
          <w:p w:rsidR="007E623B" w:rsidRPr="00CD4274" w:rsidRDefault="007E623B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2016</w:t>
            </w:r>
          </w:p>
          <w:p w:rsidR="007E623B" w:rsidRPr="00CD4274" w:rsidRDefault="007E623B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 xml:space="preserve">71,50% </w:t>
            </w:r>
          </w:p>
          <w:p w:rsidR="007E623B" w:rsidRDefault="007E623B" w:rsidP="00503E8A">
            <w:pPr>
              <w:rPr>
                <w:rFonts w:ascii="Times New Roman" w:hAnsi="Times New Roman" w:cs="Times New Roman"/>
                <w:b/>
              </w:rPr>
            </w:pPr>
          </w:p>
          <w:p w:rsidR="00C154DA" w:rsidRDefault="00C154DA" w:rsidP="00503E8A">
            <w:pPr>
              <w:rPr>
                <w:rFonts w:ascii="Times New Roman" w:hAnsi="Times New Roman" w:cs="Times New Roman"/>
                <w:b/>
              </w:rPr>
            </w:pPr>
          </w:p>
          <w:p w:rsidR="00C154DA" w:rsidRDefault="00C154DA" w:rsidP="00503E8A">
            <w:pPr>
              <w:rPr>
                <w:rFonts w:ascii="Times New Roman" w:hAnsi="Times New Roman" w:cs="Times New Roman"/>
                <w:b/>
              </w:rPr>
            </w:pPr>
          </w:p>
          <w:p w:rsidR="00C154DA" w:rsidRDefault="00C154DA" w:rsidP="00503E8A">
            <w:pPr>
              <w:rPr>
                <w:rFonts w:ascii="Times New Roman" w:hAnsi="Times New Roman" w:cs="Times New Roman"/>
                <w:b/>
              </w:rPr>
            </w:pPr>
          </w:p>
          <w:p w:rsidR="00C154DA" w:rsidRDefault="00C154DA" w:rsidP="00503E8A">
            <w:pPr>
              <w:rPr>
                <w:rFonts w:ascii="Times New Roman" w:hAnsi="Times New Roman" w:cs="Times New Roman"/>
                <w:b/>
              </w:rPr>
            </w:pPr>
          </w:p>
          <w:p w:rsidR="00C154DA" w:rsidRDefault="00C154DA" w:rsidP="00503E8A">
            <w:pPr>
              <w:rPr>
                <w:rFonts w:ascii="Times New Roman" w:hAnsi="Times New Roman" w:cs="Times New Roman"/>
                <w:b/>
              </w:rPr>
            </w:pPr>
          </w:p>
          <w:p w:rsidR="00C154DA" w:rsidRDefault="00C154DA" w:rsidP="00503E8A">
            <w:pPr>
              <w:rPr>
                <w:rFonts w:ascii="Times New Roman" w:hAnsi="Times New Roman" w:cs="Times New Roman"/>
                <w:b/>
              </w:rPr>
            </w:pPr>
          </w:p>
          <w:p w:rsidR="00C154DA" w:rsidRDefault="00C154DA" w:rsidP="00503E8A">
            <w:pPr>
              <w:rPr>
                <w:rFonts w:ascii="Times New Roman" w:hAnsi="Times New Roman" w:cs="Times New Roman"/>
                <w:b/>
              </w:rPr>
            </w:pPr>
          </w:p>
          <w:p w:rsidR="00C154DA" w:rsidRDefault="00C154DA" w:rsidP="00503E8A">
            <w:pPr>
              <w:rPr>
                <w:rFonts w:ascii="Times New Roman" w:hAnsi="Times New Roman" w:cs="Times New Roman"/>
                <w:b/>
              </w:rPr>
            </w:pPr>
          </w:p>
          <w:p w:rsidR="00C154DA" w:rsidRDefault="00C154DA" w:rsidP="00503E8A">
            <w:pPr>
              <w:rPr>
                <w:rFonts w:ascii="Times New Roman" w:hAnsi="Times New Roman" w:cs="Times New Roman"/>
                <w:b/>
              </w:rPr>
            </w:pPr>
          </w:p>
          <w:p w:rsidR="00C154DA" w:rsidRDefault="00C154DA" w:rsidP="00503E8A">
            <w:pPr>
              <w:rPr>
                <w:rFonts w:ascii="Times New Roman" w:hAnsi="Times New Roman" w:cs="Times New Roman"/>
                <w:b/>
              </w:rPr>
            </w:pPr>
          </w:p>
          <w:p w:rsidR="00C154DA" w:rsidRDefault="00C154DA" w:rsidP="00503E8A">
            <w:pPr>
              <w:rPr>
                <w:rFonts w:ascii="Times New Roman" w:hAnsi="Times New Roman" w:cs="Times New Roman"/>
                <w:b/>
              </w:rPr>
            </w:pPr>
          </w:p>
          <w:p w:rsidR="00C154DA" w:rsidRPr="00CD4274" w:rsidRDefault="00C154DA" w:rsidP="00503E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36894" w:rsidRDefault="00736894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736894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36894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</w:t>
            </w:r>
            <w:proofErr w:type="gramStart"/>
            <w:r w:rsidRPr="00736894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proofErr w:type="gramEnd"/>
            <w:r w:rsidRPr="0073689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Oferecer educação em tempo integral em, no mínimo, 50% (cinquenta por cento) das escolas públicas, de forma a atender, pelo menos, 25% (vinte e cinco por cento) </w:t>
            </w:r>
            <w:proofErr w:type="gramStart"/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dos(</w:t>
            </w:r>
            <w:proofErr w:type="gramEnd"/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as) alunos(as) da educação básica.</w:t>
            </w:r>
          </w:p>
        </w:tc>
        <w:tc>
          <w:tcPr>
            <w:tcW w:w="1984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b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Censo Demográfico 2016 – IBGE – Projeção.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B820F3" w:rsidRPr="00CD4274" w:rsidRDefault="00D858DA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Pelos dados oficiais o município de Gaspar/SC atingiu as metas previstas para o ano 2016.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</w:tc>
      </w:tr>
      <w:tr w:rsidR="00B820F3" w:rsidRPr="00CD4274" w:rsidTr="00503E8A">
        <w:trPr>
          <w:trHeight w:val="6512"/>
        </w:trPr>
        <w:tc>
          <w:tcPr>
            <w:tcW w:w="1877" w:type="dxa"/>
          </w:tcPr>
          <w:p w:rsidR="00C154DA" w:rsidRDefault="00C154DA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C154DA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54DA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</w:t>
            </w:r>
            <w:proofErr w:type="gramStart"/>
            <w:r w:rsidRPr="00C154DA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proofErr w:type="gramEnd"/>
            <w:r w:rsidRPr="00C154DA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</w:rPr>
              <w:t xml:space="preserve">Fomentar a qualidade da educação básica em todas as etapas e modalidades, com melhoria do fluxo escolar e da aprendizagem, de modo a atingir as seguintes médias nacionais para o IDEB: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2015; 2017; 2019; 2021 anos iniciais do ensino fundamental;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5,2; 5,5; 5,7; 6,0 nos anos finais do ensino fundamental 4,7;</w:t>
            </w:r>
            <w:proofErr w:type="gramStart"/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 </w:t>
            </w:r>
            <w:proofErr w:type="gramEnd"/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5,0; 5,2; 5,5 e no ensino médio 4,3; 4,7; 5,0; 5,2.</w:t>
            </w:r>
          </w:p>
        </w:tc>
        <w:tc>
          <w:tcPr>
            <w:tcW w:w="2268" w:type="dxa"/>
          </w:tcPr>
          <w:p w:rsidR="00C154DA" w:rsidRDefault="00C154DA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C154DA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54DA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</w:t>
            </w:r>
            <w:proofErr w:type="gramStart"/>
            <w:r w:rsidRPr="00C154DA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proofErr w:type="gramEnd"/>
            <w:r w:rsidRPr="00C154DA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Fomentar a qualidade da educação básica em todas as etapas e modalidades, com melhoria do fluxo escolar e da aprendizagem, de modo a atingir as seguintes médias estaduais no IDEB: 2015; 2017; 2019; 2021 anos iniciais do ensino fundamental;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5,8; 6,0; 6,3; 6,5 nos anos finais do ensino fundamental 5,5; 5,7; 6,0; 6,2 e no ensino médio 4,7; 5,2; 5,4; 5,6.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86"/>
              <w:gridCol w:w="1386"/>
              <w:gridCol w:w="1386"/>
              <w:gridCol w:w="1386"/>
              <w:gridCol w:w="1386"/>
            </w:tblGrid>
            <w:tr w:rsidR="00B820F3" w:rsidRPr="00CD4274" w:rsidTr="008E797E">
              <w:trPr>
                <w:trHeight w:val="103"/>
              </w:trPr>
              <w:tc>
                <w:tcPr>
                  <w:tcW w:w="1386" w:type="dxa"/>
                </w:tcPr>
                <w:p w:rsidR="00B820F3" w:rsidRPr="00CD4274" w:rsidRDefault="00B820F3" w:rsidP="00503E8A">
                  <w:pPr>
                    <w:pStyle w:val="Default"/>
                    <w:framePr w:hSpace="141" w:wrap="around" w:vAnchor="page" w:hAnchor="margin" w:x="108" w:y="374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86" w:type="dxa"/>
                </w:tcPr>
                <w:p w:rsidR="00B820F3" w:rsidRPr="00CD4274" w:rsidRDefault="00B820F3" w:rsidP="00503E8A">
                  <w:pPr>
                    <w:pStyle w:val="Default"/>
                    <w:framePr w:hSpace="141" w:wrap="around" w:vAnchor="page" w:hAnchor="margin" w:x="108" w:y="374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86" w:type="dxa"/>
                </w:tcPr>
                <w:p w:rsidR="00B820F3" w:rsidRPr="00CD4274" w:rsidRDefault="00B820F3" w:rsidP="00503E8A">
                  <w:pPr>
                    <w:pStyle w:val="Default"/>
                    <w:framePr w:hSpace="141" w:wrap="around" w:vAnchor="page" w:hAnchor="margin" w:x="108" w:y="374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86" w:type="dxa"/>
                </w:tcPr>
                <w:p w:rsidR="00B820F3" w:rsidRPr="00CD4274" w:rsidRDefault="00B820F3" w:rsidP="00503E8A">
                  <w:pPr>
                    <w:pStyle w:val="Default"/>
                    <w:framePr w:hSpace="141" w:wrap="around" w:vAnchor="page" w:hAnchor="margin" w:x="108" w:y="374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86" w:type="dxa"/>
                </w:tcPr>
                <w:p w:rsidR="00B820F3" w:rsidRPr="00CD4274" w:rsidRDefault="00B820F3" w:rsidP="00503E8A">
                  <w:pPr>
                    <w:pStyle w:val="Default"/>
                    <w:framePr w:hSpace="141" w:wrap="around" w:vAnchor="page" w:hAnchor="margin" w:x="108" w:y="374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820F3" w:rsidRPr="00CD4274" w:rsidTr="008E797E">
              <w:trPr>
                <w:trHeight w:val="103"/>
              </w:trPr>
              <w:tc>
                <w:tcPr>
                  <w:tcW w:w="1386" w:type="dxa"/>
                </w:tcPr>
                <w:p w:rsidR="00B820F3" w:rsidRPr="00CD4274" w:rsidRDefault="00B820F3" w:rsidP="00503E8A">
                  <w:pPr>
                    <w:pStyle w:val="Default"/>
                    <w:framePr w:hSpace="141" w:wrap="around" w:vAnchor="page" w:hAnchor="margin" w:x="108" w:y="374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86" w:type="dxa"/>
                </w:tcPr>
                <w:p w:rsidR="00B820F3" w:rsidRPr="00CD4274" w:rsidRDefault="00B820F3" w:rsidP="00503E8A">
                  <w:pPr>
                    <w:pStyle w:val="Default"/>
                    <w:framePr w:hSpace="141" w:wrap="around" w:vAnchor="page" w:hAnchor="margin" w:x="108" w:y="374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86" w:type="dxa"/>
                </w:tcPr>
                <w:p w:rsidR="00B820F3" w:rsidRPr="00CD4274" w:rsidRDefault="00B820F3" w:rsidP="00503E8A">
                  <w:pPr>
                    <w:pStyle w:val="Default"/>
                    <w:framePr w:hSpace="141" w:wrap="around" w:vAnchor="page" w:hAnchor="margin" w:x="108" w:y="374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86" w:type="dxa"/>
                </w:tcPr>
                <w:p w:rsidR="00B820F3" w:rsidRPr="00CD4274" w:rsidRDefault="00B820F3" w:rsidP="00503E8A">
                  <w:pPr>
                    <w:pStyle w:val="Default"/>
                    <w:framePr w:hSpace="141" w:wrap="around" w:vAnchor="page" w:hAnchor="margin" w:x="108" w:y="374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86" w:type="dxa"/>
                </w:tcPr>
                <w:p w:rsidR="00B820F3" w:rsidRPr="00CD4274" w:rsidRDefault="00B820F3" w:rsidP="00503E8A">
                  <w:pPr>
                    <w:pStyle w:val="Default"/>
                    <w:framePr w:hSpace="141" w:wrap="around" w:vAnchor="page" w:hAnchor="margin" w:x="108" w:y="374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820F3" w:rsidRPr="00CD4274" w:rsidTr="008E797E">
              <w:trPr>
                <w:trHeight w:val="103"/>
              </w:trPr>
              <w:tc>
                <w:tcPr>
                  <w:tcW w:w="1386" w:type="dxa"/>
                </w:tcPr>
                <w:p w:rsidR="00B820F3" w:rsidRPr="00CD4274" w:rsidRDefault="00B820F3" w:rsidP="00503E8A">
                  <w:pPr>
                    <w:pStyle w:val="Default"/>
                    <w:framePr w:hSpace="141" w:wrap="around" w:vAnchor="page" w:hAnchor="margin" w:x="108" w:y="374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86" w:type="dxa"/>
                </w:tcPr>
                <w:p w:rsidR="00B820F3" w:rsidRPr="00CD4274" w:rsidRDefault="00B820F3" w:rsidP="00503E8A">
                  <w:pPr>
                    <w:pStyle w:val="Default"/>
                    <w:framePr w:hSpace="141" w:wrap="around" w:vAnchor="page" w:hAnchor="margin" w:x="108" w:y="374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86" w:type="dxa"/>
                </w:tcPr>
                <w:p w:rsidR="00B820F3" w:rsidRPr="00CD4274" w:rsidRDefault="00B820F3" w:rsidP="00503E8A">
                  <w:pPr>
                    <w:pStyle w:val="Default"/>
                    <w:framePr w:hSpace="141" w:wrap="around" w:vAnchor="page" w:hAnchor="margin" w:x="108" w:y="374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86" w:type="dxa"/>
                </w:tcPr>
                <w:p w:rsidR="00B820F3" w:rsidRPr="00CD4274" w:rsidRDefault="00B820F3" w:rsidP="00503E8A">
                  <w:pPr>
                    <w:pStyle w:val="Default"/>
                    <w:framePr w:hSpace="141" w:wrap="around" w:vAnchor="page" w:hAnchor="margin" w:x="108" w:y="374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86" w:type="dxa"/>
                </w:tcPr>
                <w:p w:rsidR="00B820F3" w:rsidRPr="00CD4274" w:rsidRDefault="00B820F3" w:rsidP="00503E8A">
                  <w:pPr>
                    <w:pStyle w:val="Default"/>
                    <w:framePr w:hSpace="141" w:wrap="around" w:vAnchor="page" w:hAnchor="margin" w:x="108" w:y="374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820F3" w:rsidRPr="00CD4274" w:rsidTr="008E797E">
              <w:trPr>
                <w:trHeight w:val="103"/>
              </w:trPr>
              <w:tc>
                <w:tcPr>
                  <w:tcW w:w="1386" w:type="dxa"/>
                </w:tcPr>
                <w:p w:rsidR="00B820F3" w:rsidRPr="00CD4274" w:rsidRDefault="00B820F3" w:rsidP="00503E8A">
                  <w:pPr>
                    <w:pStyle w:val="Default"/>
                    <w:framePr w:hSpace="141" w:wrap="around" w:vAnchor="page" w:hAnchor="margin" w:x="108" w:y="374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86" w:type="dxa"/>
                </w:tcPr>
                <w:p w:rsidR="00B820F3" w:rsidRPr="00CD4274" w:rsidRDefault="00B820F3" w:rsidP="00503E8A">
                  <w:pPr>
                    <w:pStyle w:val="Default"/>
                    <w:framePr w:hSpace="141" w:wrap="around" w:vAnchor="page" w:hAnchor="margin" w:x="108" w:y="374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86" w:type="dxa"/>
                </w:tcPr>
                <w:p w:rsidR="00B820F3" w:rsidRPr="00CD4274" w:rsidRDefault="00B820F3" w:rsidP="00503E8A">
                  <w:pPr>
                    <w:pStyle w:val="Default"/>
                    <w:framePr w:hSpace="141" w:wrap="around" w:vAnchor="page" w:hAnchor="margin" w:x="108" w:y="374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86" w:type="dxa"/>
                </w:tcPr>
                <w:p w:rsidR="00B820F3" w:rsidRPr="00CD4274" w:rsidRDefault="00B820F3" w:rsidP="00503E8A">
                  <w:pPr>
                    <w:pStyle w:val="Default"/>
                    <w:framePr w:hSpace="141" w:wrap="around" w:vAnchor="page" w:hAnchor="margin" w:x="108" w:y="374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86" w:type="dxa"/>
                </w:tcPr>
                <w:p w:rsidR="00B820F3" w:rsidRPr="00CD4274" w:rsidRDefault="00B820F3" w:rsidP="00503E8A">
                  <w:pPr>
                    <w:pStyle w:val="Default"/>
                    <w:framePr w:hSpace="141" w:wrap="around" w:vAnchor="page" w:hAnchor="margin" w:x="108" w:y="374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6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B1BB5" w:rsidRPr="00CD4274" w:rsidRDefault="00DB1BB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Indicadores do ano de 2016, cadastrados no SIMEC.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B1BB5" w:rsidRPr="00CD4274" w:rsidRDefault="00DB1BB5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B1BB5" w:rsidRPr="00EB19F3" w:rsidRDefault="00DB1BB5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9F3">
              <w:rPr>
                <w:rFonts w:ascii="Times New Roman" w:hAnsi="Times New Roman" w:cs="Times New Roman"/>
                <w:color w:val="000000" w:themeColor="text1"/>
              </w:rPr>
              <w:t>Média do I</w:t>
            </w:r>
            <w:r w:rsidR="00B30605" w:rsidRPr="00EB19F3">
              <w:rPr>
                <w:rFonts w:ascii="Times New Roman" w:hAnsi="Times New Roman" w:cs="Times New Roman"/>
                <w:color w:val="000000" w:themeColor="text1"/>
              </w:rPr>
              <w:t>DEB</w:t>
            </w:r>
            <w:r w:rsidRPr="00EB19F3">
              <w:rPr>
                <w:rFonts w:ascii="Times New Roman" w:hAnsi="Times New Roman" w:cs="Times New Roman"/>
                <w:color w:val="000000" w:themeColor="text1"/>
              </w:rPr>
              <w:t xml:space="preserve"> nos anos iniciais do ensino fundamental.</w:t>
            </w:r>
          </w:p>
          <w:p w:rsidR="00DB1BB5" w:rsidRPr="00EB19F3" w:rsidRDefault="00DB1BB5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B1BB5" w:rsidRPr="00EB19F3" w:rsidRDefault="00DB1BB5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9F3">
              <w:rPr>
                <w:rFonts w:ascii="Times New Roman" w:hAnsi="Times New Roman" w:cs="Times New Roman"/>
                <w:color w:val="000000" w:themeColor="text1"/>
              </w:rPr>
              <w:t>Meta Prevista 201</w:t>
            </w:r>
            <w:r w:rsidR="00EB19F3" w:rsidRPr="00EB19F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DB1BB5" w:rsidRPr="00EB19F3" w:rsidRDefault="00DB1BB5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19F3">
              <w:rPr>
                <w:rFonts w:ascii="Times New Roman" w:hAnsi="Times New Roman" w:cs="Times New Roman"/>
                <w:b/>
                <w:color w:val="000000" w:themeColor="text1"/>
              </w:rPr>
              <w:t>6,19</w:t>
            </w:r>
          </w:p>
          <w:p w:rsidR="00DB1BB5" w:rsidRPr="00EB19F3" w:rsidRDefault="00DB1BB5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9F3">
              <w:rPr>
                <w:rFonts w:ascii="Times New Roman" w:hAnsi="Times New Roman" w:cs="Times New Roman"/>
                <w:color w:val="000000" w:themeColor="text1"/>
              </w:rPr>
              <w:t>Meta Alcançada 201</w:t>
            </w:r>
            <w:r w:rsidR="00EB19F3" w:rsidRPr="00EB19F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DB1BB5" w:rsidRPr="00EB19F3" w:rsidRDefault="00DB1BB5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19F3">
              <w:rPr>
                <w:rFonts w:ascii="Times New Roman" w:hAnsi="Times New Roman" w:cs="Times New Roman"/>
                <w:b/>
                <w:color w:val="000000" w:themeColor="text1"/>
              </w:rPr>
              <w:t xml:space="preserve">6,21 </w:t>
            </w:r>
          </w:p>
          <w:p w:rsidR="00DB1BB5" w:rsidRPr="00EB19F3" w:rsidRDefault="00DB1BB5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598B" w:rsidRPr="00EB19F3" w:rsidRDefault="007E598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598B" w:rsidRPr="00EB19F3" w:rsidRDefault="007E598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9F3">
              <w:rPr>
                <w:rFonts w:ascii="Times New Roman" w:hAnsi="Times New Roman" w:cs="Times New Roman"/>
                <w:color w:val="000000" w:themeColor="text1"/>
              </w:rPr>
              <w:t>Média do I</w:t>
            </w:r>
            <w:r w:rsidR="00B30605" w:rsidRPr="00EB19F3">
              <w:rPr>
                <w:rFonts w:ascii="Times New Roman" w:hAnsi="Times New Roman" w:cs="Times New Roman"/>
                <w:color w:val="000000" w:themeColor="text1"/>
              </w:rPr>
              <w:t>DEB</w:t>
            </w:r>
            <w:r w:rsidRPr="00EB19F3">
              <w:rPr>
                <w:rFonts w:ascii="Times New Roman" w:hAnsi="Times New Roman" w:cs="Times New Roman"/>
                <w:color w:val="000000" w:themeColor="text1"/>
              </w:rPr>
              <w:t xml:space="preserve"> nos anos finais do ensino fundamental.</w:t>
            </w:r>
          </w:p>
          <w:p w:rsidR="007E598B" w:rsidRPr="00EB19F3" w:rsidRDefault="007E598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598B" w:rsidRPr="00EB19F3" w:rsidRDefault="007E598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9F3">
              <w:rPr>
                <w:rFonts w:ascii="Times New Roman" w:hAnsi="Times New Roman" w:cs="Times New Roman"/>
                <w:color w:val="000000" w:themeColor="text1"/>
              </w:rPr>
              <w:t>Meta Prevista 201</w:t>
            </w:r>
            <w:r w:rsidR="00EB19F3" w:rsidRPr="00EB19F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7E598B" w:rsidRPr="00EB19F3" w:rsidRDefault="007E598B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19F3">
              <w:rPr>
                <w:rFonts w:ascii="Times New Roman" w:hAnsi="Times New Roman" w:cs="Times New Roman"/>
                <w:b/>
                <w:color w:val="000000" w:themeColor="text1"/>
              </w:rPr>
              <w:t>4,69</w:t>
            </w:r>
          </w:p>
          <w:p w:rsidR="007E598B" w:rsidRPr="00EB19F3" w:rsidRDefault="007E598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9F3">
              <w:rPr>
                <w:rFonts w:ascii="Times New Roman" w:hAnsi="Times New Roman" w:cs="Times New Roman"/>
                <w:color w:val="000000" w:themeColor="text1"/>
              </w:rPr>
              <w:t>Meta Alcançada 201</w:t>
            </w:r>
            <w:r w:rsidR="00EB19F3" w:rsidRPr="00EB19F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7E598B" w:rsidRPr="00EB19F3" w:rsidRDefault="007E598B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19F3">
              <w:rPr>
                <w:rFonts w:ascii="Times New Roman" w:hAnsi="Times New Roman" w:cs="Times New Roman"/>
                <w:b/>
                <w:color w:val="000000" w:themeColor="text1"/>
              </w:rPr>
              <w:t>4,90</w:t>
            </w:r>
          </w:p>
          <w:p w:rsidR="007E598B" w:rsidRPr="00CD4274" w:rsidRDefault="007E598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154DA" w:rsidRDefault="00C154DA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C154DA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54DA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</w:t>
            </w:r>
            <w:proofErr w:type="gramStart"/>
            <w:r w:rsidRPr="00C154DA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proofErr w:type="gramEnd"/>
            <w:r w:rsidRPr="00C154DA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Fomentar a qualidade da educação básica em todas as etapas e modalidades, com melhoria do fluxo escolar e da aprendizagem, de modo a atingir as seguintes metas municipais para o Índice de Desenvolvimento da Educação Básica - IDEB: 6,0 nos anos iniciais do ensino fundamental;</w:t>
            </w:r>
            <w:proofErr w:type="gramStart"/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 </w:t>
            </w:r>
            <w:proofErr w:type="gramEnd"/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5,5 nos anos finais do ensino fundamental e 5,2 no ensino médio.</w:t>
            </w:r>
          </w:p>
        </w:tc>
        <w:tc>
          <w:tcPr>
            <w:tcW w:w="1984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Censo Demográfico 2016 – IBGE – Projeção.</w:t>
            </w:r>
          </w:p>
          <w:p w:rsidR="00B820F3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4B7F14" w:rsidRPr="00CD4274" w:rsidRDefault="004B7F14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t>Pelos dados oficiais o município de Gaspar atingiu a</w:t>
            </w:r>
            <w:r>
              <w:rPr>
                <w:rFonts w:ascii="Times New Roman" w:hAnsi="Times New Roman" w:cs="Times New Roman"/>
              </w:rPr>
              <w:t>s</w:t>
            </w:r>
            <w:r w:rsidRPr="00CD4274">
              <w:rPr>
                <w:rFonts w:ascii="Times New Roman" w:hAnsi="Times New Roman" w:cs="Times New Roman"/>
              </w:rPr>
              <w:t xml:space="preserve"> meta</w:t>
            </w:r>
            <w:r>
              <w:rPr>
                <w:rFonts w:ascii="Times New Roman" w:hAnsi="Times New Roman" w:cs="Times New Roman"/>
              </w:rPr>
              <w:t xml:space="preserve">s </w:t>
            </w:r>
            <w:r w:rsidRPr="00CD4274">
              <w:rPr>
                <w:rFonts w:ascii="Times New Roman" w:hAnsi="Times New Roman" w:cs="Times New Roman"/>
              </w:rPr>
              <w:t>da Média do IDEB nos anos iniciais</w:t>
            </w:r>
            <w:r>
              <w:rPr>
                <w:rFonts w:ascii="Times New Roman" w:hAnsi="Times New Roman" w:cs="Times New Roman"/>
              </w:rPr>
              <w:t xml:space="preserve"> e nos anos finais</w:t>
            </w:r>
            <w:r w:rsidRPr="00CD4274">
              <w:rPr>
                <w:rFonts w:ascii="Times New Roman" w:hAnsi="Times New Roman" w:cs="Times New Roman"/>
              </w:rPr>
              <w:t xml:space="preserve"> do ensino fundamental,</w:t>
            </w:r>
          </w:p>
          <w:p w:rsidR="004B7F14" w:rsidRPr="00CD4274" w:rsidRDefault="004B7F14" w:rsidP="00503E8A">
            <w:pPr>
              <w:rPr>
                <w:rFonts w:ascii="Times New Roman" w:hAnsi="Times New Roman" w:cs="Times New Roman"/>
              </w:rPr>
            </w:pPr>
            <w:proofErr w:type="gramStart"/>
            <w:r w:rsidRPr="00CD4274">
              <w:rPr>
                <w:rFonts w:ascii="Times New Roman" w:hAnsi="Times New Roman" w:cs="Times New Roman"/>
              </w:rPr>
              <w:t>prevista</w:t>
            </w:r>
            <w:r w:rsidR="00DF3DB3">
              <w:rPr>
                <w:rFonts w:ascii="Times New Roman" w:hAnsi="Times New Roman" w:cs="Times New Roman"/>
              </w:rPr>
              <w:t>s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para o ano 2016.</w:t>
            </w:r>
          </w:p>
          <w:p w:rsidR="004B7F14" w:rsidRDefault="004B7F14" w:rsidP="00503E8A">
            <w:pPr>
              <w:rPr>
                <w:rFonts w:ascii="Times New Roman" w:hAnsi="Times New Roman" w:cs="Times New Roman"/>
              </w:rPr>
            </w:pPr>
          </w:p>
          <w:p w:rsidR="004B7F14" w:rsidRPr="00CD4274" w:rsidRDefault="004B7F14" w:rsidP="00503E8A">
            <w:pPr>
              <w:rPr>
                <w:rFonts w:ascii="Times New Roman" w:hAnsi="Times New Roman" w:cs="Times New Roman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O Município de Gaspar/SC realizou a adesão ao PNAIC 2016 e realizou as formações referentes ao programa para os anos iniciais.</w:t>
            </w:r>
          </w:p>
          <w:p w:rsidR="00642A86" w:rsidRPr="00CD4274" w:rsidRDefault="00642A86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20F3" w:rsidRPr="00CD4274" w:rsidTr="00503E8A">
        <w:tc>
          <w:tcPr>
            <w:tcW w:w="1877" w:type="dxa"/>
          </w:tcPr>
          <w:p w:rsidR="00D9043D" w:rsidRDefault="00D9043D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D9043D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043D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</w:t>
            </w:r>
            <w:proofErr w:type="gramStart"/>
            <w:r w:rsidRPr="00D9043D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proofErr w:type="gramEnd"/>
            <w:r w:rsidRPr="00D9043D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</w:rPr>
              <w:t xml:space="preserve">Elevar a escolaridade média da população de 18 (dezoito) a 29 (vinte e nove) anos, de modo a alcançar no mínimo, 12 (doze) anos de estudo no último ano de vigência deste Plano, para as populações do campo, da região de menor escolaridade no País e dos 25% (vinte e cinco por cento) mais pobres, e igualar a escolaridade média entre negros e não negros </w:t>
            </w:r>
            <w:proofErr w:type="gramStart"/>
            <w:r w:rsidRPr="00CD4274">
              <w:rPr>
                <w:rFonts w:ascii="Times New Roman" w:hAnsi="Times New Roman" w:cs="Times New Roman"/>
                <w:color w:val="000000" w:themeColor="text1"/>
              </w:rPr>
              <w:t xml:space="preserve">declarados </w:t>
            </w:r>
            <w:r w:rsidRPr="00CD4274">
              <w:rPr>
                <w:rFonts w:ascii="Times New Roman" w:hAnsi="Times New Roman" w:cs="Times New Roman"/>
                <w:color w:val="000000" w:themeColor="text1"/>
              </w:rPr>
              <w:lastRenderedPageBreak/>
              <w:t>à Fundação Instituto Brasileiro de Geografia</w:t>
            </w:r>
            <w:proofErr w:type="gramEnd"/>
            <w:r w:rsidRPr="00CD4274">
              <w:rPr>
                <w:rFonts w:ascii="Times New Roman" w:hAnsi="Times New Roman" w:cs="Times New Roman"/>
                <w:color w:val="000000" w:themeColor="text1"/>
              </w:rPr>
              <w:t xml:space="preserve"> e Estatística (IBGE).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9043D" w:rsidRDefault="00D9043D" w:rsidP="00503E8A">
            <w:pPr>
              <w:rPr>
                <w:rFonts w:ascii="Times New Roman" w:hAnsi="Times New Roman" w:cs="Times New Roman"/>
              </w:rPr>
            </w:pPr>
          </w:p>
          <w:p w:rsidR="00B820F3" w:rsidRPr="00D9043D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D9043D">
              <w:rPr>
                <w:rFonts w:ascii="Times New Roman" w:hAnsi="Times New Roman" w:cs="Times New Roman"/>
                <w:b/>
              </w:rPr>
              <w:t xml:space="preserve">Meta </w:t>
            </w:r>
            <w:proofErr w:type="gramStart"/>
            <w:r w:rsidRPr="00D9043D">
              <w:rPr>
                <w:rFonts w:ascii="Times New Roman" w:hAnsi="Times New Roman" w:cs="Times New Roman"/>
                <w:b/>
              </w:rPr>
              <w:t>8</w:t>
            </w:r>
            <w:proofErr w:type="gramEnd"/>
            <w:r w:rsidRPr="00D9043D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Elevar a escolaridade média da população de 18 (dezoito) a 29 (vinte e nove) anos de idade, de modo a alcançar, no mínimo, 12 (doze) anos de estudo no último ano de vigência deste Plano, para as populações do campo, quilombolas, indígenas, comunidades tradicionais e dos 25% (vinte e cinco por cento) mais pobres, igualando a escolaridade média entre negros e não negros </w:t>
            </w:r>
            <w:proofErr w:type="gramStart"/>
            <w:r w:rsidRPr="00CD4274">
              <w:rPr>
                <w:rFonts w:ascii="Times New Roman" w:hAnsi="Times New Roman" w:cs="Times New Roman"/>
              </w:rPr>
              <w:t>declarados à Fundação Instituto Brasileiro de Geografia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e Estatística (IBGE).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6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30605" w:rsidRPr="00CD4274" w:rsidRDefault="00B3060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Indicadores do ano de 2016, cadastrados no SIMEC.</w:t>
            </w:r>
          </w:p>
          <w:p w:rsidR="00B30605" w:rsidRPr="00CD4274" w:rsidRDefault="00B30605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30605" w:rsidRPr="00CD4274" w:rsidRDefault="00B30605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CD4274" w:rsidRDefault="00B30605" w:rsidP="00503E8A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D4274">
              <w:rPr>
                <w:rFonts w:ascii="Times New Roman" w:hAnsi="Times New Roman" w:cs="Times New Roman"/>
              </w:rPr>
              <w:t>Percentual da População de 18 e 29 anos com menos de 12 anos de escolaridade.</w:t>
            </w:r>
          </w:p>
          <w:p w:rsidR="00B30605" w:rsidRPr="00CD4274" w:rsidRDefault="00B30605" w:rsidP="00503E8A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B30605" w:rsidRPr="00CD4274" w:rsidRDefault="00B3060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2016</w:t>
            </w:r>
          </w:p>
          <w:p w:rsidR="00B30605" w:rsidRPr="00CD4274" w:rsidRDefault="00B30605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43,20%</w:t>
            </w:r>
          </w:p>
          <w:p w:rsidR="00B30605" w:rsidRPr="00CD4274" w:rsidRDefault="00B3060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2016</w:t>
            </w:r>
          </w:p>
          <w:p w:rsidR="00B30605" w:rsidRPr="00CD4274" w:rsidRDefault="00B30605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 xml:space="preserve">43,40%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30605" w:rsidRPr="00CD4274" w:rsidRDefault="00B30605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30605" w:rsidRPr="00CD4274" w:rsidRDefault="00B3060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Percentual da População de 18 e 29 anos residente no campo com menos de 12 anos de escolaridade.</w:t>
            </w:r>
          </w:p>
          <w:p w:rsidR="00740E45" w:rsidRPr="00CD4274" w:rsidRDefault="00740E45" w:rsidP="00503E8A">
            <w:pPr>
              <w:rPr>
                <w:rFonts w:ascii="Times New Roman" w:hAnsi="Times New Roman" w:cs="Times New Roman"/>
              </w:rPr>
            </w:pPr>
          </w:p>
          <w:p w:rsidR="00740E45" w:rsidRPr="00CD4274" w:rsidRDefault="00740E4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2016</w:t>
            </w:r>
          </w:p>
          <w:p w:rsidR="00740E45" w:rsidRPr="00CD4274" w:rsidRDefault="00740E45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48,60%</w:t>
            </w:r>
          </w:p>
          <w:p w:rsidR="00740E45" w:rsidRPr="00CD4274" w:rsidRDefault="00740E4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2016</w:t>
            </w:r>
          </w:p>
          <w:p w:rsidR="00740E45" w:rsidRPr="00CD4274" w:rsidRDefault="00740E45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 xml:space="preserve">49,50% </w:t>
            </w:r>
          </w:p>
          <w:p w:rsidR="00740E45" w:rsidRPr="00CD4274" w:rsidRDefault="00740E45" w:rsidP="00503E8A">
            <w:pPr>
              <w:rPr>
                <w:rFonts w:ascii="Times New Roman" w:hAnsi="Times New Roman" w:cs="Times New Roman"/>
                <w:b/>
              </w:rPr>
            </w:pPr>
          </w:p>
          <w:p w:rsidR="00740E45" w:rsidRPr="00CD4274" w:rsidRDefault="00740E45" w:rsidP="00503E8A">
            <w:pPr>
              <w:rPr>
                <w:rFonts w:ascii="Times New Roman" w:hAnsi="Times New Roman" w:cs="Times New Roman"/>
                <w:b/>
              </w:rPr>
            </w:pPr>
          </w:p>
          <w:p w:rsidR="00740E45" w:rsidRPr="00CD4274" w:rsidRDefault="00740E45" w:rsidP="00503E8A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D4274">
              <w:rPr>
                <w:rFonts w:ascii="Times New Roman" w:eastAsia="Times New Roman" w:hAnsi="Times New Roman" w:cs="Times New Roman"/>
                <w:lang w:eastAsia="pt-BR"/>
              </w:rPr>
              <w:t>Percentual da População de 18 e 29 anos entre os 25% mais pobres com menos de 12 anos de escolaridade.</w:t>
            </w:r>
          </w:p>
          <w:p w:rsidR="00740E45" w:rsidRPr="00CD4274" w:rsidRDefault="00740E45" w:rsidP="00503E8A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740E45" w:rsidRPr="00CD4274" w:rsidRDefault="00740E4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2016</w:t>
            </w:r>
          </w:p>
          <w:p w:rsidR="00740E45" w:rsidRPr="00CD4274" w:rsidRDefault="00740E45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48,60%</w:t>
            </w:r>
          </w:p>
          <w:p w:rsidR="00740E45" w:rsidRPr="00CD4274" w:rsidRDefault="00740E4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2016</w:t>
            </w:r>
          </w:p>
          <w:p w:rsidR="00740E45" w:rsidRPr="00CD4274" w:rsidRDefault="00740E45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49,00%</w:t>
            </w:r>
          </w:p>
          <w:p w:rsidR="00740E45" w:rsidRDefault="00740E45" w:rsidP="00503E8A">
            <w:pPr>
              <w:rPr>
                <w:rFonts w:ascii="Times New Roman" w:hAnsi="Times New Roman" w:cs="Times New Roman"/>
                <w:b/>
              </w:rPr>
            </w:pPr>
          </w:p>
          <w:p w:rsidR="00E54CAC" w:rsidRPr="00CD4274" w:rsidRDefault="00E54CAC" w:rsidP="00503E8A">
            <w:pPr>
              <w:rPr>
                <w:rFonts w:ascii="Times New Roman" w:hAnsi="Times New Roman" w:cs="Times New Roman"/>
                <w:b/>
              </w:rPr>
            </w:pPr>
          </w:p>
          <w:p w:rsidR="00740E45" w:rsidRPr="00CD4274" w:rsidRDefault="00740E4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Percentual da População negra entre 18 e 29 anos com menos de 12 anos de escolaridade.</w:t>
            </w:r>
          </w:p>
          <w:p w:rsidR="00740E45" w:rsidRPr="00CD4274" w:rsidRDefault="00740E45" w:rsidP="00503E8A">
            <w:pPr>
              <w:rPr>
                <w:rFonts w:ascii="Times New Roman" w:hAnsi="Times New Roman" w:cs="Times New Roman"/>
              </w:rPr>
            </w:pPr>
          </w:p>
          <w:p w:rsidR="00740E45" w:rsidRPr="00CD4274" w:rsidRDefault="00740E4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2016</w:t>
            </w:r>
          </w:p>
          <w:p w:rsidR="00740E45" w:rsidRPr="00CD4274" w:rsidRDefault="00BE2ACB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64,80</w:t>
            </w:r>
            <w:r w:rsidR="00740E45" w:rsidRPr="00CD4274">
              <w:rPr>
                <w:rFonts w:ascii="Times New Roman" w:hAnsi="Times New Roman" w:cs="Times New Roman"/>
                <w:b/>
              </w:rPr>
              <w:t>%</w:t>
            </w:r>
          </w:p>
          <w:p w:rsidR="00740E45" w:rsidRPr="00CD4274" w:rsidRDefault="00740E4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2016</w:t>
            </w:r>
          </w:p>
          <w:p w:rsidR="00740E45" w:rsidRPr="00CD4274" w:rsidRDefault="00BE2ACB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65,80</w:t>
            </w:r>
            <w:r w:rsidR="00740E45" w:rsidRPr="00CD4274">
              <w:rPr>
                <w:rFonts w:ascii="Times New Roman" w:hAnsi="Times New Roman" w:cs="Times New Roman"/>
                <w:b/>
              </w:rPr>
              <w:t>%</w:t>
            </w:r>
          </w:p>
          <w:p w:rsidR="00740E45" w:rsidRPr="00CD4274" w:rsidRDefault="00740E45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D9043D" w:rsidRDefault="00D9043D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D9043D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lang w:eastAsia="pt-BR"/>
              </w:rPr>
            </w:pPr>
            <w:r w:rsidRPr="00D9043D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</w:t>
            </w:r>
            <w:proofErr w:type="gramStart"/>
            <w:r w:rsidRPr="00D9043D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proofErr w:type="gramEnd"/>
            <w:r w:rsidRPr="00D9043D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D9043D">
              <w:rPr>
                <w:rFonts w:ascii="Times New Roman" w:hAnsi="Times New Roman" w:cs="Times New Roman"/>
                <w:b/>
                <w:color w:val="000000" w:themeColor="text1"/>
                <w:lang w:eastAsia="pt-BR"/>
              </w:rPr>
              <w:t xml:space="preserve"> 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Elevar a escolaridade média da população de 18 (dezoito) a 29 (vinte e nove) anos de idade, de modo a alcançar, no mínimo, 12 (doze) anos de estudo no último ano de vigência deste Plano, para as populações do campo, e dos 25% (vinte e cinco por cento) mais pobres, igualando a escolaridade média entre negros e não negros </w:t>
            </w:r>
            <w:proofErr w:type="gramStart"/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declarados à Fundação Instituto Brasileiro de </w:t>
            </w: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lastRenderedPageBreak/>
              <w:t>Geografia</w:t>
            </w:r>
            <w:proofErr w:type="gramEnd"/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e Estatística - IBGE.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Censo Demográfico 2016 – IBGE – Projeção.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024475" w:rsidRPr="00CD4274" w:rsidRDefault="0002447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Pelos dados oficiais o município de Gaspar/SC atingiu as metas previstas para o ano 2016.</w:t>
            </w:r>
          </w:p>
          <w:p w:rsidR="00E26261" w:rsidRPr="00CD4274" w:rsidRDefault="00E26261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20F3" w:rsidRPr="00CD4274" w:rsidTr="00503E8A">
        <w:tc>
          <w:tcPr>
            <w:tcW w:w="1877" w:type="dxa"/>
          </w:tcPr>
          <w:p w:rsidR="00026DF8" w:rsidRDefault="00026DF8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026DF8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26DF8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</w:t>
            </w:r>
            <w:proofErr w:type="gramStart"/>
            <w:r w:rsidRPr="00026DF8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proofErr w:type="gramEnd"/>
            <w:r w:rsidRPr="00026DF8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26DF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Elevar a taxa de alfabetização da população com 15 (quinze) anos ou mais para 93,5% (noventa e três inteiros e cinco décimos por cento) até 2015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4274">
              <w:rPr>
                <w:rFonts w:ascii="Times New Roman" w:hAnsi="Times New Roman" w:cs="Times New Roman"/>
              </w:rPr>
              <w:t>e</w:t>
            </w:r>
            <w:proofErr w:type="gramEnd"/>
            <w:r w:rsidRPr="00CD4274">
              <w:rPr>
                <w:rFonts w:ascii="Times New Roman" w:hAnsi="Times New Roman" w:cs="Times New Roman"/>
              </w:rPr>
              <w:t>, até o final da vigência deste PNE, erradicar o analfabetismo absoluto e reduzir em 50% (cinquenta por cento) a taxa de analfabetismo funcional.</w:t>
            </w:r>
          </w:p>
        </w:tc>
        <w:tc>
          <w:tcPr>
            <w:tcW w:w="2268" w:type="dxa"/>
          </w:tcPr>
          <w:p w:rsidR="00026DF8" w:rsidRDefault="00026DF8" w:rsidP="00503E8A">
            <w:pPr>
              <w:rPr>
                <w:rFonts w:ascii="Times New Roman" w:hAnsi="Times New Roman" w:cs="Times New Roman"/>
              </w:rPr>
            </w:pPr>
          </w:p>
          <w:p w:rsidR="00B820F3" w:rsidRPr="00026DF8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026DF8">
              <w:rPr>
                <w:rFonts w:ascii="Times New Roman" w:hAnsi="Times New Roman" w:cs="Times New Roman"/>
                <w:b/>
              </w:rPr>
              <w:t xml:space="preserve">Meta </w:t>
            </w:r>
            <w:proofErr w:type="gramStart"/>
            <w:r w:rsidRPr="00026DF8">
              <w:rPr>
                <w:rFonts w:ascii="Times New Roman" w:hAnsi="Times New Roman" w:cs="Times New Roman"/>
                <w:b/>
              </w:rPr>
              <w:t>9</w:t>
            </w:r>
            <w:proofErr w:type="gramEnd"/>
            <w:r w:rsidRPr="00026DF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t>Elevar a taxa de alfabetização da população com 15 (quinze) anos ou mais de idade para 98% (noventa e oito por cento) até 2017 e, até o final da vigência deste Plano, reduzir em 50% (cinquenta por cento) a taxa de analfabetismo funcional.</w:t>
            </w:r>
          </w:p>
        </w:tc>
        <w:tc>
          <w:tcPr>
            <w:tcW w:w="2376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D3E95" w:rsidRPr="00CD4274" w:rsidRDefault="007D3E9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Indicadores do ano de 2016, cadastrados no SIMEC.</w:t>
            </w:r>
          </w:p>
          <w:p w:rsidR="007D3E95" w:rsidRPr="00CD4274" w:rsidRDefault="007D3E95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D3E95" w:rsidRPr="00CD4274" w:rsidRDefault="007D3E95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CD4274" w:rsidRDefault="007D3E9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Taxa de alfabetização da população de 15 anos ou mais de idade.</w:t>
            </w:r>
          </w:p>
          <w:p w:rsidR="007D3E95" w:rsidRPr="00CD4274" w:rsidRDefault="007D3E95" w:rsidP="00503E8A">
            <w:pPr>
              <w:rPr>
                <w:rFonts w:ascii="Times New Roman" w:hAnsi="Times New Roman" w:cs="Times New Roman"/>
              </w:rPr>
            </w:pPr>
          </w:p>
          <w:p w:rsidR="007D3E95" w:rsidRPr="00CD4274" w:rsidRDefault="007D3E9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2016</w:t>
            </w:r>
          </w:p>
          <w:p w:rsidR="007D3E95" w:rsidRPr="00CD4274" w:rsidRDefault="007D3E95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98,01%</w:t>
            </w:r>
          </w:p>
          <w:p w:rsidR="007D3E95" w:rsidRPr="00CD4274" w:rsidRDefault="007D3E9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2016</w:t>
            </w:r>
          </w:p>
          <w:p w:rsidR="007D3E95" w:rsidRPr="00CD4274" w:rsidRDefault="007D3E95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97,80%</w:t>
            </w:r>
          </w:p>
          <w:p w:rsidR="007D3E95" w:rsidRPr="00CD4274" w:rsidRDefault="007D3E95" w:rsidP="00503E8A">
            <w:pPr>
              <w:rPr>
                <w:rFonts w:ascii="Times New Roman" w:hAnsi="Times New Roman" w:cs="Times New Roman"/>
                <w:b/>
              </w:rPr>
            </w:pPr>
          </w:p>
          <w:p w:rsidR="007D3E95" w:rsidRPr="00CD4274" w:rsidRDefault="007D3E95" w:rsidP="00503E8A">
            <w:pPr>
              <w:rPr>
                <w:rFonts w:ascii="Times New Roman" w:hAnsi="Times New Roman" w:cs="Times New Roman"/>
                <w:b/>
              </w:rPr>
            </w:pPr>
          </w:p>
          <w:p w:rsidR="007D3E95" w:rsidRPr="00CD4274" w:rsidRDefault="007D3E9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Taxa de analfabetismo funcional de pessoas de 15 anos ou mais de idade.</w:t>
            </w:r>
          </w:p>
          <w:p w:rsidR="007D3E95" w:rsidRPr="00CD4274" w:rsidRDefault="007D3E95" w:rsidP="00503E8A">
            <w:pPr>
              <w:rPr>
                <w:rFonts w:ascii="Times New Roman" w:hAnsi="Times New Roman" w:cs="Times New Roman"/>
              </w:rPr>
            </w:pPr>
          </w:p>
          <w:p w:rsidR="007D3E95" w:rsidRPr="00CD4274" w:rsidRDefault="007D3E9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2016</w:t>
            </w:r>
          </w:p>
          <w:p w:rsidR="007D3E95" w:rsidRPr="00CD4274" w:rsidRDefault="007D3E95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19,73%</w:t>
            </w:r>
          </w:p>
          <w:p w:rsidR="007D3E95" w:rsidRPr="00CD4274" w:rsidRDefault="007D3E9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2016</w:t>
            </w:r>
          </w:p>
          <w:p w:rsidR="007D3E95" w:rsidRPr="00CD4274" w:rsidRDefault="007D3E95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20,10%</w:t>
            </w:r>
          </w:p>
          <w:p w:rsidR="007D3E95" w:rsidRPr="00CD4274" w:rsidRDefault="007D3E95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026DF8" w:rsidRDefault="00026DF8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026DF8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  <w:lang w:eastAsia="pt-BR"/>
              </w:rPr>
            </w:pPr>
            <w:r w:rsidRPr="00026DF8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</w:t>
            </w:r>
            <w:proofErr w:type="gramStart"/>
            <w:r w:rsidRPr="00026DF8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proofErr w:type="gramEnd"/>
            <w:r w:rsidRPr="00026DF8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26DF8">
              <w:rPr>
                <w:rFonts w:ascii="Times New Roman" w:hAnsi="Times New Roman" w:cs="Times New Roman"/>
                <w:b/>
                <w:color w:val="000000" w:themeColor="text1"/>
                <w:lang w:eastAsia="pt-BR"/>
              </w:rPr>
              <w:t xml:space="preserve">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Elevar a taxa de alfabetização da população com 15 (quinze) anos ou mais de idade para 98% (noventa e oito por cento) até 2017 e, até o final da vigência deste Plano, reduzir em 50% (cinquenta por cento) a taxa de analfabetismo funcional.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Censo Demográfico 2016 – IBGE – Projeção.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Pelos dados oficiais o município de Gaspar/SC não atingiu a</w:t>
            </w:r>
            <w:r w:rsidR="008474BF">
              <w:rPr>
                <w:rFonts w:ascii="Times New Roman" w:hAnsi="Times New Roman" w:cs="Times New Roman"/>
              </w:rPr>
              <w:t>s</w:t>
            </w:r>
            <w:r w:rsidRPr="00CD4274">
              <w:rPr>
                <w:rFonts w:ascii="Times New Roman" w:hAnsi="Times New Roman" w:cs="Times New Roman"/>
              </w:rPr>
              <w:t xml:space="preserve"> meta</w:t>
            </w:r>
            <w:r w:rsidR="008474BF">
              <w:rPr>
                <w:rFonts w:ascii="Times New Roman" w:hAnsi="Times New Roman" w:cs="Times New Roman"/>
              </w:rPr>
              <w:t>s</w:t>
            </w:r>
            <w:r w:rsidR="004B7F14">
              <w:rPr>
                <w:rFonts w:ascii="Times New Roman" w:hAnsi="Times New Roman" w:cs="Times New Roman"/>
              </w:rPr>
              <w:t xml:space="preserve"> previstas </w:t>
            </w:r>
            <w:r w:rsidRPr="00CD4274">
              <w:rPr>
                <w:rFonts w:ascii="Times New Roman" w:hAnsi="Times New Roman" w:cs="Times New Roman"/>
              </w:rPr>
              <w:t>no ano de 2016.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B820F3" w:rsidRPr="002402EB" w:rsidRDefault="002402EB" w:rsidP="0050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Isto ocorreu d</w:t>
            </w:r>
            <w:r w:rsidR="00C96CD8">
              <w:rPr>
                <w:rFonts w:ascii="Times New Roman" w:hAnsi="Times New Roman" w:cs="Times New Roman"/>
              </w:rPr>
              <w:t xml:space="preserve">evido </w:t>
            </w:r>
            <w:r>
              <w:rPr>
                <w:rFonts w:ascii="Times New Roman" w:hAnsi="Times New Roman" w:cs="Times New Roman"/>
              </w:rPr>
              <w:t xml:space="preserve">à </w:t>
            </w:r>
            <w:r w:rsidR="00C96CD8">
              <w:rPr>
                <w:rFonts w:ascii="Times New Roman" w:hAnsi="Times New Roman" w:cs="Times New Roman"/>
              </w:rPr>
              <w:t>falta de parceria entre o Estado e o Município, assim será revisto este assunto em 2017</w:t>
            </w:r>
            <w:r w:rsidR="00C24EE4">
              <w:rPr>
                <w:rFonts w:ascii="Times New Roman" w:hAnsi="Times New Roman" w:cs="Times New Roman"/>
              </w:rPr>
              <w:t xml:space="preserve"> com ações de parcerias para alcançar as metas. </w:t>
            </w:r>
          </w:p>
        </w:tc>
      </w:tr>
      <w:tr w:rsidR="00B820F3" w:rsidRPr="00CD4274" w:rsidTr="00503E8A">
        <w:tc>
          <w:tcPr>
            <w:tcW w:w="1877" w:type="dxa"/>
          </w:tcPr>
          <w:p w:rsidR="002014E0" w:rsidRDefault="002014E0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2014E0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14E0">
              <w:rPr>
                <w:rFonts w:ascii="Times New Roman" w:hAnsi="Times New Roman" w:cs="Times New Roman"/>
                <w:b/>
                <w:color w:val="000000" w:themeColor="text1"/>
              </w:rPr>
              <w:t>Meta 10: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lastRenderedPageBreak/>
              <w:t xml:space="preserve">Oferecer, no mínimo, 25% (vinte e cinco por cento) das matrículas de educação de jovens e adultos, nos ensinos fundamental e médio, na </w:t>
            </w:r>
            <w:proofErr w:type="gramStart"/>
            <w:r w:rsidRPr="00CD4274">
              <w:rPr>
                <w:rFonts w:ascii="Times New Roman" w:hAnsi="Times New Roman" w:cs="Times New Roman"/>
              </w:rPr>
              <w:t>forma</w:t>
            </w:r>
            <w:proofErr w:type="gramEnd"/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4274">
              <w:rPr>
                <w:rFonts w:ascii="Times New Roman" w:hAnsi="Times New Roman" w:cs="Times New Roman"/>
              </w:rPr>
              <w:t>integrada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à educação profissional.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2014E0" w:rsidRDefault="002014E0" w:rsidP="00503E8A">
            <w:pPr>
              <w:rPr>
                <w:rFonts w:ascii="Times New Roman" w:hAnsi="Times New Roman" w:cs="Times New Roman"/>
              </w:rPr>
            </w:pPr>
          </w:p>
          <w:p w:rsidR="00B820F3" w:rsidRPr="002014E0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2014E0">
              <w:rPr>
                <w:rFonts w:ascii="Times New Roman" w:hAnsi="Times New Roman" w:cs="Times New Roman"/>
                <w:b/>
              </w:rPr>
              <w:t xml:space="preserve">Meta 10: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lastRenderedPageBreak/>
              <w:t>Oferecer, no mínimo, 10% (dez por cento) das matrículas de educação de jovens e adultos, nos ensinos fundamental e médio, na forma integrada à educação profissional, até o final da vigência deste Plano.</w:t>
            </w:r>
          </w:p>
        </w:tc>
        <w:tc>
          <w:tcPr>
            <w:tcW w:w="2376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C130E" w:rsidRPr="00CD4274" w:rsidRDefault="005C130E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Indicadores do ano de </w:t>
            </w:r>
            <w:r w:rsidRPr="00CD4274">
              <w:rPr>
                <w:rFonts w:ascii="Times New Roman" w:hAnsi="Times New Roman" w:cs="Times New Roman"/>
              </w:rPr>
              <w:lastRenderedPageBreak/>
              <w:t>2016, cadastrados no SIMEC.</w:t>
            </w:r>
          </w:p>
          <w:p w:rsidR="005C130E" w:rsidRPr="00CD4274" w:rsidRDefault="005C130E" w:rsidP="00503E8A">
            <w:pPr>
              <w:rPr>
                <w:rFonts w:ascii="Times New Roman" w:hAnsi="Times New Roman" w:cs="Times New Roman"/>
                <w:b/>
              </w:rPr>
            </w:pPr>
          </w:p>
          <w:p w:rsidR="005C130E" w:rsidRPr="00CD4274" w:rsidRDefault="005C130E" w:rsidP="00503E8A">
            <w:pPr>
              <w:rPr>
                <w:rFonts w:ascii="Times New Roman" w:hAnsi="Times New Roman" w:cs="Times New Roman"/>
                <w:b/>
              </w:rPr>
            </w:pPr>
          </w:p>
          <w:p w:rsidR="00B820F3" w:rsidRPr="00CD4274" w:rsidRDefault="00F42864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Percentual de matrículas da educação de jovens e adultos na forma integrada à educação profissional.</w:t>
            </w:r>
          </w:p>
          <w:p w:rsidR="00F42864" w:rsidRPr="00CD4274" w:rsidRDefault="00F42864" w:rsidP="00503E8A">
            <w:pPr>
              <w:rPr>
                <w:rFonts w:ascii="Times New Roman" w:hAnsi="Times New Roman" w:cs="Times New Roman"/>
              </w:rPr>
            </w:pPr>
          </w:p>
          <w:p w:rsidR="00F42864" w:rsidRPr="00CD4274" w:rsidRDefault="00F42864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2016</w:t>
            </w:r>
          </w:p>
          <w:p w:rsidR="00F42864" w:rsidRPr="00CD4274" w:rsidRDefault="00F42864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1,00%</w:t>
            </w:r>
          </w:p>
          <w:p w:rsidR="00F42864" w:rsidRPr="00CD4274" w:rsidRDefault="00F42864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2016</w:t>
            </w:r>
          </w:p>
          <w:p w:rsidR="00F42864" w:rsidRPr="00CD4274" w:rsidRDefault="00F42864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00,00%</w:t>
            </w:r>
          </w:p>
          <w:p w:rsidR="00F42864" w:rsidRPr="00CD4274" w:rsidRDefault="00F42864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2014E0" w:rsidRDefault="002014E0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2014E0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  <w:lang w:eastAsia="pt-BR"/>
              </w:rPr>
            </w:pPr>
            <w:r w:rsidRPr="002014E0">
              <w:rPr>
                <w:rFonts w:ascii="Times New Roman" w:hAnsi="Times New Roman" w:cs="Times New Roman"/>
                <w:b/>
                <w:color w:val="000000" w:themeColor="text1"/>
              </w:rPr>
              <w:t>Meta 10:</w:t>
            </w:r>
            <w:r w:rsidRPr="002014E0">
              <w:rPr>
                <w:rFonts w:ascii="Times New Roman" w:hAnsi="Times New Roman" w:cs="Times New Roman"/>
                <w:b/>
                <w:color w:val="000000" w:themeColor="text1"/>
                <w:lang w:eastAsia="pt-BR"/>
              </w:rPr>
              <w:t xml:space="preserve">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lastRenderedPageBreak/>
              <w:t>Oferecer, no mínimo, 10% (dez por cento) das matrículas de educação de jovens e adultos, nos ensinos fundamental e médio, na forma integrada à educação profissional, até ao final da vigência do Plano.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Censo Demográfico </w:t>
            </w:r>
            <w:r w:rsidRPr="00CD4274">
              <w:rPr>
                <w:rFonts w:ascii="Times New Roman" w:hAnsi="Times New Roman" w:cs="Times New Roman"/>
              </w:rPr>
              <w:lastRenderedPageBreak/>
              <w:t>2016 – IBGE – Projeção.</w:t>
            </w:r>
          </w:p>
          <w:p w:rsidR="00B820F3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4B7F14" w:rsidRDefault="004B7F14" w:rsidP="00503E8A">
            <w:pPr>
              <w:rPr>
                <w:rFonts w:ascii="Times New Roman" w:eastAsia="Calibri" w:hAnsi="Times New Roman" w:cs="Times New Roman"/>
              </w:rPr>
            </w:pPr>
            <w:r w:rsidRPr="00CD4274">
              <w:rPr>
                <w:rFonts w:ascii="Times New Roman" w:eastAsia="Calibri" w:hAnsi="Times New Roman" w:cs="Times New Roman"/>
              </w:rPr>
              <w:t>Pelos dados oficiais o municíp</w:t>
            </w:r>
            <w:r>
              <w:rPr>
                <w:rFonts w:ascii="Times New Roman" w:eastAsia="Calibri" w:hAnsi="Times New Roman" w:cs="Times New Roman"/>
              </w:rPr>
              <w:t>io de Gaspar não atingiu a meta</w:t>
            </w:r>
            <w:r w:rsidRPr="00CD4274">
              <w:rPr>
                <w:rFonts w:ascii="Times New Roman" w:eastAsia="Calibri" w:hAnsi="Times New Roman" w:cs="Times New Roman"/>
              </w:rPr>
              <w:t xml:space="preserve"> prevista para o ano 2016.</w:t>
            </w:r>
          </w:p>
          <w:p w:rsidR="004B7F14" w:rsidRPr="00CD4274" w:rsidRDefault="004B7F14" w:rsidP="00503E8A">
            <w:pPr>
              <w:rPr>
                <w:rFonts w:ascii="Times New Roman" w:hAnsi="Times New Roman" w:cs="Times New Roman"/>
              </w:rPr>
            </w:pPr>
          </w:p>
          <w:p w:rsidR="00B820F3" w:rsidRPr="00CD4274" w:rsidRDefault="00023F27" w:rsidP="0050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 ofertar matrículas</w:t>
            </w:r>
            <w:r w:rsidR="004D5979">
              <w:rPr>
                <w:rFonts w:ascii="Times New Roman" w:hAnsi="Times New Roman" w:cs="Times New Roman"/>
              </w:rPr>
              <w:t xml:space="preserve"> em 2017</w:t>
            </w:r>
            <w:r>
              <w:rPr>
                <w:rFonts w:ascii="Times New Roman" w:hAnsi="Times New Roman" w:cs="Times New Roman"/>
              </w:rPr>
              <w:t>, o</w:t>
            </w:r>
            <w:r w:rsidR="00B820F3" w:rsidRPr="00CD4274">
              <w:rPr>
                <w:rFonts w:ascii="Times New Roman" w:hAnsi="Times New Roman" w:cs="Times New Roman"/>
              </w:rPr>
              <w:t xml:space="preserve"> município de Gaspar/SC </w:t>
            </w:r>
            <w:r>
              <w:rPr>
                <w:rFonts w:ascii="Times New Roman" w:hAnsi="Times New Roman" w:cs="Times New Roman"/>
              </w:rPr>
              <w:t>buscará parceria</w:t>
            </w:r>
            <w:r w:rsidR="004D597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com</w:t>
            </w:r>
            <w:r w:rsidR="00B820F3" w:rsidRPr="00CD4274">
              <w:rPr>
                <w:rFonts w:ascii="Times New Roman" w:hAnsi="Times New Roman" w:cs="Times New Roman"/>
              </w:rPr>
              <w:t xml:space="preserve"> o campus d</w:t>
            </w:r>
            <w:r>
              <w:rPr>
                <w:rFonts w:ascii="Times New Roman" w:hAnsi="Times New Roman" w:cs="Times New Roman"/>
              </w:rPr>
              <w:t>a</w:t>
            </w:r>
            <w:r w:rsidR="00B820F3" w:rsidRPr="00CD4274">
              <w:rPr>
                <w:rFonts w:ascii="Times New Roman" w:hAnsi="Times New Roman" w:cs="Times New Roman"/>
              </w:rPr>
              <w:t xml:space="preserve"> IFSC que fornece cursos técnicos.</w:t>
            </w:r>
          </w:p>
          <w:p w:rsidR="00023F27" w:rsidRPr="00CD4274" w:rsidRDefault="00023F27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20F3" w:rsidRPr="00CD4274" w:rsidTr="00503E8A">
        <w:tc>
          <w:tcPr>
            <w:tcW w:w="1877" w:type="dxa"/>
          </w:tcPr>
          <w:p w:rsidR="007A658E" w:rsidRDefault="007A658E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7A658E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A658E">
              <w:rPr>
                <w:rFonts w:ascii="Times New Roman" w:hAnsi="Times New Roman" w:cs="Times New Roman"/>
                <w:b/>
                <w:color w:val="000000" w:themeColor="text1"/>
              </w:rPr>
              <w:t>Meta 11: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Triplicar as matrículas da educação profissional técnica de nível médio, assegurando a qualidade da oferta e pelo menos 50% (cinquenta por cento)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proofErr w:type="gramStart"/>
            <w:r w:rsidRPr="00CD4274">
              <w:rPr>
                <w:rFonts w:ascii="Times New Roman" w:hAnsi="Times New Roman" w:cs="Times New Roman"/>
              </w:rPr>
              <w:t>da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expansão no segmento público.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7A658E" w:rsidRDefault="007A658E" w:rsidP="00503E8A">
            <w:pPr>
              <w:rPr>
                <w:rFonts w:ascii="Times New Roman" w:hAnsi="Times New Roman" w:cs="Times New Roman"/>
              </w:rPr>
            </w:pPr>
          </w:p>
          <w:p w:rsidR="00B820F3" w:rsidRPr="007A658E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7A658E">
              <w:rPr>
                <w:rFonts w:ascii="Times New Roman" w:hAnsi="Times New Roman" w:cs="Times New Roman"/>
                <w:b/>
              </w:rPr>
              <w:t xml:space="preserve">Meta 11: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t>Triplicar as matrículas da educação profissional técnica de nível médio, assegurando a qualidade da oferta e, pelo menos, 60% (sessenta por cento) da expansão no segmento público.</w:t>
            </w:r>
          </w:p>
        </w:tc>
        <w:tc>
          <w:tcPr>
            <w:tcW w:w="2376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2864" w:rsidRPr="00CD4274" w:rsidRDefault="00F42864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Indicadores do ano de 2016, cadastrados no SIMEC.</w:t>
            </w:r>
          </w:p>
          <w:p w:rsidR="00F42864" w:rsidRPr="00CD4274" w:rsidRDefault="00F42864" w:rsidP="00503E8A">
            <w:pPr>
              <w:rPr>
                <w:rFonts w:ascii="Times New Roman" w:hAnsi="Times New Roman" w:cs="Times New Roman"/>
              </w:rPr>
            </w:pPr>
          </w:p>
          <w:p w:rsidR="00F42864" w:rsidRPr="00CD4274" w:rsidRDefault="00F42864" w:rsidP="00503E8A">
            <w:pPr>
              <w:rPr>
                <w:rFonts w:ascii="Times New Roman" w:hAnsi="Times New Roman" w:cs="Times New Roman"/>
              </w:rPr>
            </w:pPr>
          </w:p>
          <w:p w:rsidR="00B820F3" w:rsidRPr="00CD4274" w:rsidRDefault="00F42864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Número absoluto de matrículas em EPT de nível médio.</w:t>
            </w:r>
          </w:p>
          <w:p w:rsidR="00F42864" w:rsidRPr="00CD4274" w:rsidRDefault="00F42864" w:rsidP="00503E8A">
            <w:pPr>
              <w:rPr>
                <w:rFonts w:ascii="Times New Roman" w:hAnsi="Times New Roman" w:cs="Times New Roman"/>
              </w:rPr>
            </w:pPr>
          </w:p>
          <w:p w:rsidR="00F42864" w:rsidRPr="00CD4274" w:rsidRDefault="00F42864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2016</w:t>
            </w:r>
          </w:p>
          <w:p w:rsidR="00F42864" w:rsidRPr="00CD4274" w:rsidRDefault="00F42864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585</w:t>
            </w:r>
          </w:p>
          <w:p w:rsidR="00F42864" w:rsidRPr="00CD4274" w:rsidRDefault="00F42864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2016</w:t>
            </w:r>
          </w:p>
          <w:p w:rsidR="00F42864" w:rsidRPr="00CD4274" w:rsidRDefault="00F42864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476</w:t>
            </w:r>
          </w:p>
          <w:p w:rsidR="00F42864" w:rsidRPr="00CD4274" w:rsidRDefault="00F42864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2864" w:rsidRPr="00CD4274" w:rsidRDefault="00F42864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2864" w:rsidRPr="00CD4274" w:rsidRDefault="00F42864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Número absoluto de matrículas em EPT de nível médio na rede pública.</w:t>
            </w:r>
          </w:p>
          <w:p w:rsidR="00F42864" w:rsidRPr="00CD4274" w:rsidRDefault="00F42864" w:rsidP="00503E8A">
            <w:pPr>
              <w:rPr>
                <w:rFonts w:ascii="Times New Roman" w:hAnsi="Times New Roman" w:cs="Times New Roman"/>
              </w:rPr>
            </w:pPr>
          </w:p>
          <w:p w:rsidR="00F42864" w:rsidRPr="00CD4274" w:rsidRDefault="00F42864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2016</w:t>
            </w:r>
          </w:p>
          <w:p w:rsidR="00F42864" w:rsidRPr="00CD4274" w:rsidRDefault="00F42864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556</w:t>
            </w:r>
          </w:p>
          <w:p w:rsidR="00F42864" w:rsidRPr="00CD4274" w:rsidRDefault="00F42864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2016</w:t>
            </w:r>
          </w:p>
          <w:p w:rsidR="00F42864" w:rsidRPr="00CD4274" w:rsidRDefault="00F42864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476</w:t>
            </w:r>
          </w:p>
          <w:p w:rsidR="00F42864" w:rsidRPr="00CD4274" w:rsidRDefault="00F42864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7A658E" w:rsidRDefault="007A658E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7A658E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A658E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11: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</w:rPr>
              <w:t>Triplicar as matrículas da educação profissional técnica de nível médio, assegurando a qualidade da oferta e, pelo menos, 80% (oitenta por cento) da expansão no segmento público.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Censo Demográfico 2016 – IBGE – Projeção.</w:t>
            </w:r>
          </w:p>
          <w:p w:rsidR="00B820F3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2402EB" w:rsidRDefault="002402EB" w:rsidP="00503E8A">
            <w:pPr>
              <w:rPr>
                <w:rFonts w:ascii="Times New Roman" w:eastAsia="Calibri" w:hAnsi="Times New Roman" w:cs="Times New Roman"/>
              </w:rPr>
            </w:pPr>
            <w:r w:rsidRPr="00CD4274">
              <w:rPr>
                <w:rFonts w:ascii="Times New Roman" w:eastAsia="Calibri" w:hAnsi="Times New Roman" w:cs="Times New Roman"/>
              </w:rPr>
              <w:t>Pelos dados oficiais o municíp</w:t>
            </w:r>
            <w:r>
              <w:rPr>
                <w:rFonts w:ascii="Times New Roman" w:eastAsia="Calibri" w:hAnsi="Times New Roman" w:cs="Times New Roman"/>
              </w:rPr>
              <w:t>io de Gaspar não atingiu as metas</w:t>
            </w:r>
            <w:r w:rsidRPr="00CD4274">
              <w:rPr>
                <w:rFonts w:ascii="Times New Roman" w:eastAsia="Calibri" w:hAnsi="Times New Roman" w:cs="Times New Roman"/>
              </w:rPr>
              <w:t xml:space="preserve"> prevista</w:t>
            </w:r>
            <w:r>
              <w:rPr>
                <w:rFonts w:ascii="Times New Roman" w:eastAsia="Calibri" w:hAnsi="Times New Roman" w:cs="Times New Roman"/>
              </w:rPr>
              <w:t>s</w:t>
            </w:r>
            <w:r w:rsidRPr="00CD4274">
              <w:rPr>
                <w:rFonts w:ascii="Times New Roman" w:eastAsia="Calibri" w:hAnsi="Times New Roman" w:cs="Times New Roman"/>
              </w:rPr>
              <w:t xml:space="preserve"> para o ano 2016.</w:t>
            </w:r>
          </w:p>
          <w:p w:rsidR="002402EB" w:rsidRDefault="002402EB" w:rsidP="00503E8A">
            <w:pPr>
              <w:rPr>
                <w:rFonts w:ascii="Times New Roman" w:hAnsi="Times New Roman" w:cs="Times New Roman"/>
              </w:rPr>
            </w:pPr>
          </w:p>
          <w:p w:rsidR="00B820F3" w:rsidRPr="00CD4274" w:rsidRDefault="00B820F3" w:rsidP="00503E8A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D4274">
              <w:rPr>
                <w:rFonts w:ascii="Times New Roman" w:hAnsi="Times New Roman" w:cs="Times New Roman"/>
              </w:rPr>
              <w:t>Muitos habitantes de Gaspar/SC estão matriculados na</w:t>
            </w:r>
            <w:r w:rsidRPr="00CD4274">
              <w:rPr>
                <w:rFonts w:ascii="Times New Roman" w:eastAsia="Times New Roman" w:hAnsi="Times New Roman" w:cs="Times New Roman"/>
                <w:lang w:eastAsia="pt-BR"/>
              </w:rPr>
              <w:t xml:space="preserve"> educação profissional técnica de nível médio na cidade de Blumenau/SC nas instituições CEDUP e SENAI.</w:t>
            </w:r>
          </w:p>
          <w:p w:rsidR="00B820F3" w:rsidRPr="00CD4274" w:rsidRDefault="00B820F3" w:rsidP="00503E8A">
            <w:pPr>
              <w:jc w:val="both"/>
              <w:rPr>
                <w:rFonts w:ascii="Times New Roman" w:hAnsi="Times New Roman" w:cs="Times New Roman"/>
              </w:rPr>
            </w:pPr>
          </w:p>
          <w:p w:rsidR="00B820F3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No município de Gaspar é ofertado através da parceria com o Instituto Federal de Santa Catarina, cursos de Ensino Médio profissionalizantes, tendo em vista a importância para o município de formar profissionais para </w:t>
            </w:r>
            <w:r w:rsidRPr="00CD4274">
              <w:rPr>
                <w:rFonts w:ascii="Times New Roman" w:hAnsi="Times New Roman" w:cs="Times New Roman"/>
              </w:rPr>
              <w:lastRenderedPageBreak/>
              <w:t>atender o mercado de trabalho das indústrias de Gaspar/SC e região e também a EEB Frei Godofredo com o curso de Magistério.</w:t>
            </w:r>
          </w:p>
          <w:p w:rsidR="002402EB" w:rsidRPr="00CD4274" w:rsidRDefault="002402E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20F3" w:rsidRPr="00CD4274" w:rsidTr="00503E8A">
        <w:tc>
          <w:tcPr>
            <w:tcW w:w="1877" w:type="dxa"/>
          </w:tcPr>
          <w:p w:rsidR="00EB3F79" w:rsidRDefault="00EB3F79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EB3F79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3F79">
              <w:rPr>
                <w:rFonts w:ascii="Times New Roman" w:hAnsi="Times New Roman" w:cs="Times New Roman"/>
                <w:b/>
                <w:color w:val="000000" w:themeColor="text1"/>
              </w:rPr>
              <w:t>Meta 12: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Elevar a taxa bruta de matrícula na educação superior para 50% (cinquenta por cento) e a taxa líquida para 33% (trinta e três por cento) da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D4274">
              <w:rPr>
                <w:rFonts w:ascii="Times New Roman" w:hAnsi="Times New Roman" w:cs="Times New Roman"/>
              </w:rPr>
              <w:t>população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de 18 (dezoito) a 24 (vinte e quatro) anos, assegurada a qualidade da oferta e expansão para, pelo menos, 40% (quarenta por cento) das novas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4274">
              <w:rPr>
                <w:rFonts w:ascii="Times New Roman" w:hAnsi="Times New Roman" w:cs="Times New Roman"/>
              </w:rPr>
              <w:t>matrículas</w:t>
            </w:r>
            <w:proofErr w:type="gramEnd"/>
            <w:r w:rsidRPr="00CD4274">
              <w:rPr>
                <w:rFonts w:ascii="Times New Roman" w:hAnsi="Times New Roman" w:cs="Times New Roman"/>
              </w:rPr>
              <w:t>, no segmento público.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EB3F79" w:rsidRDefault="00EB3F79" w:rsidP="00503E8A">
            <w:pPr>
              <w:rPr>
                <w:rFonts w:ascii="Times New Roman" w:hAnsi="Times New Roman" w:cs="Times New Roman"/>
              </w:rPr>
            </w:pPr>
          </w:p>
          <w:p w:rsidR="00B820F3" w:rsidRPr="00EB3F79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EB3F79">
              <w:rPr>
                <w:rFonts w:ascii="Times New Roman" w:hAnsi="Times New Roman" w:cs="Times New Roman"/>
                <w:b/>
              </w:rPr>
              <w:t xml:space="preserve">Meta 12: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Articular, com a União, a elevação da taxa bruta de matrícula na educação superior para 55% (cinquenta e cinco por cento) e a taxa líquida para 40% (quarenta por cento) da população de 18 (dezoito) a 24 (vinte e quatro) anos de idade, assegurada a qualidade da oferta e expansão para, pelo menos, 40% (quarenta por cento) das novas matrículas, nas instituições de ensino </w:t>
            </w:r>
            <w:proofErr w:type="gramStart"/>
            <w:r w:rsidRPr="00CD4274">
              <w:rPr>
                <w:rFonts w:ascii="Times New Roman" w:hAnsi="Times New Roman" w:cs="Times New Roman"/>
              </w:rPr>
              <w:t>superior públicas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e comunitárias.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6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CD4274" w:rsidRDefault="003E59F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Não mensurado no SIMEC.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EB3F79" w:rsidRDefault="00EB3F79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EB3F79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3F79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12: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</w:rPr>
              <w:t>Incentivar a ampliação da oferta de vagas no ensino superior, por meio da expansão e interiorização da Rede Federal de Educação Superior, da Rede Federal de Educação Profissional, Científica e Tecnológica e do Sistema Universidade Aberta do Brasil.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B820F3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Em Gaspar/SC no ano de 2016, foi instituído o ensino superior na formação de tecnólogo,</w:t>
            </w:r>
            <w:r w:rsidR="003E59FB" w:rsidRPr="00CD4274">
              <w:rPr>
                <w:rFonts w:ascii="Times New Roman" w:hAnsi="Times New Roman" w:cs="Times New Roman"/>
              </w:rPr>
              <w:t xml:space="preserve"> através da parceria com o </w:t>
            </w:r>
            <w:proofErr w:type="spellStart"/>
            <w:r w:rsidR="003E59FB">
              <w:rPr>
                <w:rFonts w:ascii="Times New Roman" w:hAnsi="Times New Roman" w:cs="Times New Roman"/>
              </w:rPr>
              <w:t>IFSC-</w:t>
            </w:r>
            <w:r w:rsidR="003E59FB" w:rsidRPr="00CD4274">
              <w:rPr>
                <w:rFonts w:ascii="Times New Roman" w:hAnsi="Times New Roman" w:cs="Times New Roman"/>
              </w:rPr>
              <w:t>Instituto</w:t>
            </w:r>
            <w:proofErr w:type="spellEnd"/>
            <w:r w:rsidR="003E59FB" w:rsidRPr="00CD4274">
              <w:rPr>
                <w:rFonts w:ascii="Times New Roman" w:hAnsi="Times New Roman" w:cs="Times New Roman"/>
              </w:rPr>
              <w:t xml:space="preserve"> Federal de Santa Catarina,</w:t>
            </w:r>
            <w:r w:rsidRPr="00CD4274">
              <w:rPr>
                <w:rFonts w:ascii="Times New Roman" w:hAnsi="Times New Roman" w:cs="Times New Roman"/>
              </w:rPr>
              <w:t xml:space="preserve"> tendo em vista a importância para o município de formar profissionais para atender o mercado de trabalho das indústrias de Gaspar/SC e região e colaborar para o desenvolvimento, não apenas econômico, mas social, tecnológico e cultural.</w:t>
            </w:r>
          </w:p>
          <w:p w:rsidR="00164872" w:rsidRPr="00CD4274" w:rsidRDefault="00164872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20F3" w:rsidRPr="00CD4274" w:rsidTr="00503E8A">
        <w:tc>
          <w:tcPr>
            <w:tcW w:w="1877" w:type="dxa"/>
          </w:tcPr>
          <w:p w:rsidR="00164872" w:rsidRDefault="00164872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F07BF9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7BF9">
              <w:rPr>
                <w:rFonts w:ascii="Times New Roman" w:hAnsi="Times New Roman" w:cs="Times New Roman"/>
                <w:b/>
                <w:color w:val="000000" w:themeColor="text1"/>
              </w:rPr>
              <w:t>Meta 13: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Elevar a qualidade da educação superior e ampliar a proporção de mestres e doutores do corpo docente em efetivo exercício no conjunto do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4274">
              <w:rPr>
                <w:rFonts w:ascii="Times New Roman" w:hAnsi="Times New Roman" w:cs="Times New Roman"/>
              </w:rPr>
              <w:t>sistema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de educação superior para 75% (setenta e cinco por cento), sendo, do total, no mínimo, 35% (trinta e cinco por </w:t>
            </w:r>
            <w:r w:rsidRPr="00CD4274">
              <w:rPr>
                <w:rFonts w:ascii="Times New Roman" w:hAnsi="Times New Roman" w:cs="Times New Roman"/>
              </w:rPr>
              <w:lastRenderedPageBreak/>
              <w:t>cento) doutores.</w:t>
            </w:r>
          </w:p>
        </w:tc>
        <w:tc>
          <w:tcPr>
            <w:tcW w:w="2268" w:type="dxa"/>
          </w:tcPr>
          <w:p w:rsidR="00164872" w:rsidRDefault="00164872" w:rsidP="00503E8A">
            <w:pPr>
              <w:rPr>
                <w:rFonts w:ascii="Times New Roman" w:hAnsi="Times New Roman" w:cs="Times New Roman"/>
              </w:rPr>
            </w:pPr>
          </w:p>
          <w:p w:rsidR="00B820F3" w:rsidRPr="00F07BF9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F07BF9">
              <w:rPr>
                <w:rFonts w:ascii="Times New Roman" w:hAnsi="Times New Roman" w:cs="Times New Roman"/>
                <w:b/>
              </w:rPr>
              <w:t xml:space="preserve">Meta 13: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t xml:space="preserve">Articular, com a União, a elevação da qualidade da educação superior e ampliar a proporção de mestres e doutores do corpo docente em efetivo exercício no conjunto do sistema de educação superior para 80% (oitenta por cento), sendo, do total, no mínimo, 40% (quarenta por cento) doutores, até ao final da vigência deste </w:t>
            </w:r>
            <w:r w:rsidRPr="00CD4274">
              <w:rPr>
                <w:rFonts w:ascii="Times New Roman" w:hAnsi="Times New Roman" w:cs="Times New Roman"/>
              </w:rPr>
              <w:lastRenderedPageBreak/>
              <w:t>Plano.</w:t>
            </w:r>
          </w:p>
        </w:tc>
        <w:tc>
          <w:tcPr>
            <w:tcW w:w="2376" w:type="dxa"/>
          </w:tcPr>
          <w:p w:rsidR="00B820F3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E59FB" w:rsidRPr="00CD4274" w:rsidRDefault="003E59F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Não mensurado no SIMEC.</w:t>
            </w:r>
          </w:p>
          <w:p w:rsidR="003E59FB" w:rsidRPr="00CD4274" w:rsidRDefault="003E59F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64872" w:rsidRDefault="00164872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F07BF9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7BF9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13: </w:t>
            </w:r>
          </w:p>
          <w:p w:rsidR="00B820F3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Incentivar a elevação da qualidade da educação superior e ampliar a proporção de mestres e doutores do corpo docente em efetivo exercício no conjunto do sistema de educação superior para 80% (oitenta por cento), sendo, do total, no </w:t>
            </w: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lastRenderedPageBreak/>
              <w:t>mínimo, 40% (quarenta por cento) doutores, até ao final da vigência do Plano.</w:t>
            </w:r>
          </w:p>
          <w:p w:rsidR="00F07BF9" w:rsidRPr="00CD4274" w:rsidRDefault="00F07BF9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07BF9" w:rsidRDefault="0016294E" w:rsidP="00503E8A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pt-BR"/>
              </w:rPr>
              <w:t>Em 2016 não houve incentivo</w:t>
            </w:r>
            <w:r w:rsidR="0066408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para esta meta</w:t>
            </w:r>
            <w:r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, já em 2017 o município estará buscando vínculos com universidades para </w:t>
            </w:r>
            <w:r w:rsidR="00F07BF9">
              <w:rPr>
                <w:rFonts w:ascii="Times New Roman" w:hAnsi="Times New Roman" w:cs="Times New Roman"/>
                <w:color w:val="000000" w:themeColor="text1"/>
                <w:lang w:eastAsia="pt-BR"/>
              </w:rPr>
              <w:t>instalarem pólos</w:t>
            </w:r>
            <w:r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ou unidades aqui em Gaspar/SC. </w:t>
            </w:r>
          </w:p>
          <w:p w:rsidR="00F07BF9" w:rsidRDefault="00F07BF9" w:rsidP="00503E8A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</w:p>
          <w:p w:rsidR="00B820F3" w:rsidRPr="0016294E" w:rsidRDefault="00F07BF9" w:rsidP="00503E8A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pt-BR"/>
              </w:rPr>
              <w:t>Es</w:t>
            </w:r>
            <w:r w:rsidR="0016294E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tudos </w:t>
            </w:r>
            <w:r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serão feitos </w:t>
            </w:r>
            <w:r w:rsidR="0016294E">
              <w:rPr>
                <w:rFonts w:ascii="Times New Roman" w:hAnsi="Times New Roman" w:cs="Times New Roman"/>
                <w:color w:val="000000" w:themeColor="text1"/>
                <w:lang w:eastAsia="pt-BR"/>
              </w:rPr>
              <w:t>de como</w:t>
            </w:r>
            <w:r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adequar ou reduzir</w:t>
            </w:r>
            <w:r w:rsidR="0016294E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a carga horária para que os professores possam se qualificar conforme solicita o </w:t>
            </w:r>
            <w:r w:rsidR="0016294E">
              <w:rPr>
                <w:rFonts w:ascii="Times New Roman" w:hAnsi="Times New Roman" w:cs="Times New Roman"/>
                <w:color w:val="000000" w:themeColor="text1"/>
                <w:lang w:eastAsia="pt-BR"/>
              </w:rPr>
              <w:lastRenderedPageBreak/>
              <w:t xml:space="preserve">Plano. </w:t>
            </w:r>
          </w:p>
          <w:p w:rsidR="00867A31" w:rsidRPr="00CD4274" w:rsidRDefault="00867A31" w:rsidP="00503E8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820F3" w:rsidRPr="00CD4274" w:rsidTr="00503E8A">
        <w:tc>
          <w:tcPr>
            <w:tcW w:w="1877" w:type="dxa"/>
          </w:tcPr>
          <w:p w:rsidR="00F07BF9" w:rsidRDefault="00F07BF9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9C1BDD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BDD">
              <w:rPr>
                <w:rFonts w:ascii="Times New Roman" w:hAnsi="Times New Roman" w:cs="Times New Roman"/>
                <w:b/>
                <w:color w:val="000000" w:themeColor="text1"/>
              </w:rPr>
              <w:t>Meta 14: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Elevar gradualmente o número de matrículas na pós-graduação </w:t>
            </w:r>
            <w:proofErr w:type="spellStart"/>
            <w:r w:rsidRPr="00CD4274">
              <w:rPr>
                <w:rFonts w:ascii="Times New Roman" w:hAnsi="Times New Roman" w:cs="Times New Roman"/>
              </w:rPr>
              <w:t>stricto</w:t>
            </w:r>
            <w:proofErr w:type="spellEnd"/>
            <w:r w:rsidRPr="00CD4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274">
              <w:rPr>
                <w:rFonts w:ascii="Times New Roman" w:hAnsi="Times New Roman" w:cs="Times New Roman"/>
              </w:rPr>
              <w:t>sensu</w:t>
            </w:r>
            <w:proofErr w:type="spellEnd"/>
            <w:r w:rsidRPr="00CD4274">
              <w:rPr>
                <w:rFonts w:ascii="Times New Roman" w:hAnsi="Times New Roman" w:cs="Times New Roman"/>
              </w:rPr>
              <w:t>, de modo a atingir a titulação anual de 60.000 (sessenta mil) mestres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4274">
              <w:rPr>
                <w:rFonts w:ascii="Times New Roman" w:hAnsi="Times New Roman" w:cs="Times New Roman"/>
              </w:rPr>
              <w:t>e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25.000 (vinte e cinco mil) doutores.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F07BF9" w:rsidRDefault="00F07BF9" w:rsidP="00503E8A">
            <w:pPr>
              <w:rPr>
                <w:rFonts w:ascii="Times New Roman" w:hAnsi="Times New Roman" w:cs="Times New Roman"/>
              </w:rPr>
            </w:pPr>
          </w:p>
          <w:p w:rsidR="00B820F3" w:rsidRPr="009C1BDD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9C1BDD">
              <w:rPr>
                <w:rFonts w:ascii="Times New Roman" w:hAnsi="Times New Roman" w:cs="Times New Roman"/>
                <w:b/>
              </w:rPr>
              <w:t>Meta 14: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t xml:space="preserve">Fomentar, em articulação com a União, a elevação gradual do número de matrículas na pós-graduação </w:t>
            </w:r>
            <w:proofErr w:type="spellStart"/>
            <w:r w:rsidRPr="00CD4274">
              <w:rPr>
                <w:rFonts w:ascii="Times New Roman" w:hAnsi="Times New Roman" w:cs="Times New Roman"/>
                <w:i/>
                <w:iCs/>
              </w:rPr>
              <w:t>stricto</w:t>
            </w:r>
            <w:proofErr w:type="spellEnd"/>
            <w:r w:rsidRPr="00CD427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D4274">
              <w:rPr>
                <w:rFonts w:ascii="Times New Roman" w:hAnsi="Times New Roman" w:cs="Times New Roman"/>
                <w:i/>
                <w:iCs/>
              </w:rPr>
              <w:t>sensu</w:t>
            </w:r>
            <w:proofErr w:type="spellEnd"/>
            <w:r w:rsidRPr="00CD4274">
              <w:rPr>
                <w:rFonts w:ascii="Times New Roman" w:hAnsi="Times New Roman" w:cs="Times New Roman"/>
              </w:rPr>
              <w:t>, de modo a atingir a titulação anual de 2.400 (dois mil e quatrocentos) mestres e 900 (novecentos) doutores, até o final da vigência deste Plano.</w:t>
            </w:r>
          </w:p>
        </w:tc>
        <w:tc>
          <w:tcPr>
            <w:tcW w:w="2376" w:type="dxa"/>
          </w:tcPr>
          <w:p w:rsidR="00B820F3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E59FB" w:rsidRPr="00CD4274" w:rsidRDefault="003E59F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Não mensurado no SIMEC.</w:t>
            </w:r>
          </w:p>
          <w:p w:rsidR="003E59FB" w:rsidRPr="00CD4274" w:rsidRDefault="003E59F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7BF9" w:rsidRPr="009C1BDD" w:rsidRDefault="00F07BF9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820F3" w:rsidRPr="009C1BDD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BDD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14: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</w:rPr>
              <w:t xml:space="preserve">Incentivar e acompanhar a expansão do financiamento da Pós-Graduação </w:t>
            </w:r>
            <w:proofErr w:type="spellStart"/>
            <w:r w:rsidRPr="00CD4274">
              <w:rPr>
                <w:rFonts w:ascii="Times New Roman" w:hAnsi="Times New Roman" w:cs="Times New Roman"/>
                <w:color w:val="000000" w:themeColor="text1"/>
              </w:rPr>
              <w:t>Stricto</w:t>
            </w:r>
            <w:proofErr w:type="spellEnd"/>
            <w:r w:rsidRPr="00CD42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D4274">
              <w:rPr>
                <w:rFonts w:ascii="Times New Roman" w:hAnsi="Times New Roman" w:cs="Times New Roman"/>
                <w:color w:val="000000" w:themeColor="text1"/>
              </w:rPr>
              <w:t>Sensu</w:t>
            </w:r>
            <w:proofErr w:type="spellEnd"/>
            <w:r w:rsidRPr="00CD4274">
              <w:rPr>
                <w:rFonts w:ascii="Times New Roman" w:hAnsi="Times New Roman" w:cs="Times New Roman"/>
                <w:color w:val="000000" w:themeColor="text1"/>
              </w:rPr>
              <w:t xml:space="preserve"> na área da Educação, por meio do Conselho Municipal para o Ensino Superior.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B820F3" w:rsidRDefault="00B820F3" w:rsidP="00503E8A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</w:p>
          <w:p w:rsidR="009C1BDD" w:rsidRDefault="009C1BDD" w:rsidP="009C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  <w:r w:rsidRPr="00CD4274">
              <w:rPr>
                <w:rFonts w:ascii="Times New Roman" w:hAnsi="Times New Roman" w:cs="Times New Roman"/>
              </w:rPr>
              <w:t xml:space="preserve"> período de 2016, não houve oferta do Ens</w:t>
            </w:r>
            <w:r w:rsidR="001B2554">
              <w:rPr>
                <w:rFonts w:ascii="Times New Roman" w:hAnsi="Times New Roman" w:cs="Times New Roman"/>
              </w:rPr>
              <w:t xml:space="preserve">ino Superior para os cursos de </w:t>
            </w:r>
            <w:r w:rsidRPr="00CD4274">
              <w:rPr>
                <w:rFonts w:ascii="Times New Roman" w:hAnsi="Times New Roman" w:cs="Times New Roman"/>
              </w:rPr>
              <w:t xml:space="preserve">Graduação e Pós - Graduação.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820F3" w:rsidRPr="00CD4274" w:rsidTr="00503E8A">
        <w:tc>
          <w:tcPr>
            <w:tcW w:w="1877" w:type="dxa"/>
          </w:tcPr>
          <w:p w:rsidR="00B973A1" w:rsidRDefault="00B973A1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B973A1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73A1">
              <w:rPr>
                <w:rFonts w:ascii="Times New Roman" w:hAnsi="Times New Roman" w:cs="Times New Roman"/>
                <w:b/>
                <w:color w:val="000000" w:themeColor="text1"/>
              </w:rPr>
              <w:t>Meta 15: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D4274">
              <w:rPr>
                <w:rFonts w:ascii="Times New Roman" w:hAnsi="Times New Roman" w:cs="Times New Roman"/>
                <w:color w:val="000000"/>
              </w:rPr>
              <w:t xml:space="preserve">Garantir, em regime de colaboração entre a União, os Estados, o Distrito Federal e os Municípios, no prazo de </w:t>
            </w:r>
            <w:proofErr w:type="gramStart"/>
            <w:r w:rsidRPr="00CD4274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CD4274">
              <w:rPr>
                <w:rFonts w:ascii="Times New Roman" w:hAnsi="Times New Roman" w:cs="Times New Roman"/>
                <w:color w:val="000000"/>
              </w:rPr>
              <w:t xml:space="preserve"> (um) ano de vigência deste PNE,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4274">
              <w:rPr>
                <w:rFonts w:ascii="Times New Roman" w:hAnsi="Times New Roman" w:cs="Times New Roman"/>
                <w:color w:val="000000"/>
              </w:rPr>
              <w:t>política</w:t>
            </w:r>
            <w:proofErr w:type="gramEnd"/>
            <w:r w:rsidRPr="00CD4274">
              <w:rPr>
                <w:rFonts w:ascii="Times New Roman" w:hAnsi="Times New Roman" w:cs="Times New Roman"/>
                <w:color w:val="000000"/>
              </w:rPr>
              <w:t xml:space="preserve"> nacional de formação dos profissionais da educação de que tratam os incisos I, II e III do </w:t>
            </w:r>
            <w:r w:rsidRPr="00CD4274">
              <w:rPr>
                <w:rFonts w:ascii="Times New Roman" w:hAnsi="Times New Roman" w:cs="Times New Roman"/>
                <w:color w:val="000000" w:themeColor="text1"/>
              </w:rPr>
              <w:t>caput do art. 61 da Lei no 9.394, de 20 de dezembro de 1996,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D4274">
              <w:rPr>
                <w:rFonts w:ascii="Times New Roman" w:hAnsi="Times New Roman" w:cs="Times New Roman"/>
                <w:color w:val="000000"/>
              </w:rPr>
              <w:t>assegurado</w:t>
            </w:r>
            <w:proofErr w:type="gramEnd"/>
            <w:r w:rsidRPr="00CD4274">
              <w:rPr>
                <w:rFonts w:ascii="Times New Roman" w:hAnsi="Times New Roman" w:cs="Times New Roman"/>
                <w:color w:val="000000"/>
              </w:rPr>
              <w:t xml:space="preserve"> que todos os professores e as professoras da educação básica possuam formação específica de nível </w:t>
            </w:r>
            <w:r w:rsidRPr="00CD4274">
              <w:rPr>
                <w:rFonts w:ascii="Times New Roman" w:hAnsi="Times New Roman" w:cs="Times New Roman"/>
                <w:color w:val="000000"/>
              </w:rPr>
              <w:lastRenderedPageBreak/>
              <w:t>superior, obtida em curso de licenciatura na área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4274">
              <w:rPr>
                <w:rFonts w:ascii="Times New Roman" w:hAnsi="Times New Roman" w:cs="Times New Roman"/>
                <w:color w:val="000000"/>
              </w:rPr>
              <w:t>de</w:t>
            </w:r>
            <w:proofErr w:type="gramEnd"/>
            <w:r w:rsidRPr="00CD4274">
              <w:rPr>
                <w:rFonts w:ascii="Times New Roman" w:hAnsi="Times New Roman" w:cs="Times New Roman"/>
                <w:color w:val="000000"/>
              </w:rPr>
              <w:t xml:space="preserve"> conhecimento em que atuam.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973A1" w:rsidRDefault="00B973A1" w:rsidP="00503E8A">
            <w:pPr>
              <w:rPr>
                <w:rFonts w:ascii="Times New Roman" w:hAnsi="Times New Roman" w:cs="Times New Roman"/>
              </w:rPr>
            </w:pPr>
          </w:p>
          <w:p w:rsidR="00B820F3" w:rsidRPr="00B973A1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B973A1">
              <w:rPr>
                <w:rFonts w:ascii="Times New Roman" w:hAnsi="Times New Roman" w:cs="Times New Roman"/>
                <w:b/>
              </w:rPr>
              <w:t xml:space="preserve">Meta 15: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Garantir, em regime de colaboração entre a União, o Estado e os Municípios, no prazo de </w:t>
            </w:r>
            <w:proofErr w:type="gramStart"/>
            <w:r w:rsidRPr="00CD4274">
              <w:rPr>
                <w:rFonts w:ascii="Times New Roman" w:hAnsi="Times New Roman" w:cs="Times New Roman"/>
              </w:rPr>
              <w:t>1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(um) ano de vigência deste Plano, política estadual de formação inicial e continuada, com vistas à valorização dos profissionais da educação, assegurando que todos os professores da educação básica e suas modalidades possuam formação específica de nível superior, obtida em curso de licenciatura na área de conhecimento em que atuam, bem como a </w:t>
            </w:r>
            <w:proofErr w:type="spellStart"/>
            <w:r w:rsidRPr="00CD4274">
              <w:rPr>
                <w:rFonts w:ascii="Times New Roman" w:hAnsi="Times New Roman" w:cs="Times New Roman"/>
              </w:rPr>
              <w:t>oportunização</w:t>
            </w:r>
            <w:proofErr w:type="spellEnd"/>
            <w:r w:rsidRPr="00CD4274">
              <w:rPr>
                <w:rFonts w:ascii="Times New Roman" w:hAnsi="Times New Roman" w:cs="Times New Roman"/>
              </w:rPr>
              <w:t>, pelo Poder Público, de periódica participação em cursos de formação continuada.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6" w:type="dxa"/>
          </w:tcPr>
          <w:p w:rsidR="00B820F3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E59FB" w:rsidRPr="00CD4274" w:rsidRDefault="003E59F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Não mensurado no SIMEC.</w:t>
            </w:r>
          </w:p>
          <w:p w:rsidR="003E59FB" w:rsidRPr="00CD4274" w:rsidRDefault="003E59F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B973A1" w:rsidRDefault="00B973A1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B973A1">
              <w:rPr>
                <w:rFonts w:ascii="Times New Roman" w:hAnsi="Times New Roman" w:cs="Times New Roman"/>
                <w:b/>
                <w:color w:val="000000" w:themeColor="text1"/>
              </w:rPr>
              <w:t>Meta 15:</w:t>
            </w: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Contribuir conjuntamente com União e Estado, com base em plano estratégico que apresente diagnóstico das necessidades de formação de profissionais da educação e da capacidade de atendimento, por parte de instituições públicas e comunitárias de educação superior existentes nos Estados, Distrito Federal e Municípios, e definir obrigações recíprocas entre os partícipes.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D621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Durante este período de 2016, não houve diagnóstico.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t xml:space="preserve">Porém, </w:t>
            </w:r>
            <w:r w:rsidR="001D6214">
              <w:rPr>
                <w:rFonts w:ascii="Times New Roman" w:hAnsi="Times New Roman" w:cs="Times New Roman"/>
              </w:rPr>
              <w:t xml:space="preserve">sempre </w:t>
            </w:r>
            <w:r w:rsidRPr="00CD4274">
              <w:rPr>
                <w:rFonts w:ascii="Times New Roman" w:hAnsi="Times New Roman" w:cs="Times New Roman"/>
              </w:rPr>
              <w:t>ressaltamos a importância da formação dos profissionais para a melhoria da prática pedagógica, visando seu aperfeiçoamento, onde estes buscam novos saberes, novas estratégias a partir de reflexões e práticas que permitem uma aprendizagem significativa para o educando.</w:t>
            </w:r>
          </w:p>
        </w:tc>
      </w:tr>
      <w:tr w:rsidR="00B820F3" w:rsidRPr="00CD4274" w:rsidTr="00503E8A">
        <w:tc>
          <w:tcPr>
            <w:tcW w:w="1877" w:type="dxa"/>
          </w:tcPr>
          <w:p w:rsidR="0077679A" w:rsidRDefault="0077679A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77679A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7679A">
              <w:rPr>
                <w:rFonts w:ascii="Times New Roman" w:hAnsi="Times New Roman" w:cs="Times New Roman"/>
                <w:b/>
                <w:color w:val="000000" w:themeColor="text1"/>
              </w:rPr>
              <w:t>Meta 16: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Formar, em nível de pós-graduação, 50% (cinquenta por cento) dos professores da educação básica, até o último ano de vigência deste PNE, e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D4274">
              <w:rPr>
                <w:rFonts w:ascii="Times New Roman" w:hAnsi="Times New Roman" w:cs="Times New Roman"/>
              </w:rPr>
              <w:t>garantir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a todos (as) os (as) profissionais da educação básica formação continuada em sua área de atuação, considerando as necessidades, demandas e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4274">
              <w:rPr>
                <w:rFonts w:ascii="Times New Roman" w:hAnsi="Times New Roman" w:cs="Times New Roman"/>
              </w:rPr>
              <w:t>contextualizações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dos sistemas de ensino.</w:t>
            </w:r>
          </w:p>
        </w:tc>
        <w:tc>
          <w:tcPr>
            <w:tcW w:w="2268" w:type="dxa"/>
          </w:tcPr>
          <w:p w:rsidR="0077679A" w:rsidRDefault="0077679A" w:rsidP="00503E8A">
            <w:pPr>
              <w:rPr>
                <w:rFonts w:ascii="Times New Roman" w:hAnsi="Times New Roman" w:cs="Times New Roman"/>
              </w:rPr>
            </w:pPr>
          </w:p>
          <w:p w:rsidR="00B820F3" w:rsidRPr="0077679A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77679A">
              <w:rPr>
                <w:rFonts w:ascii="Times New Roman" w:hAnsi="Times New Roman" w:cs="Times New Roman"/>
                <w:b/>
              </w:rPr>
              <w:t xml:space="preserve">Meta 16: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t>Formar 75% (setenta e cinco por cento) dos professores da educação básica em nível de pós-graduação até o último ano de vigência deste Plano, e garantir a todos os profissionais da educação básica formação continuada em sua área de atuação, considerando as necessidades, demandas e contextualização dos sistemas de ensino.</w:t>
            </w:r>
          </w:p>
        </w:tc>
        <w:tc>
          <w:tcPr>
            <w:tcW w:w="2376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A2E37" w:rsidRPr="00CD4274" w:rsidRDefault="00BA2E37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Indicadores do ano de 2016, cadastrados no SIMEC.</w:t>
            </w:r>
          </w:p>
          <w:p w:rsidR="00BA2E37" w:rsidRPr="00CD4274" w:rsidRDefault="00BA2E37" w:rsidP="00503E8A">
            <w:pPr>
              <w:rPr>
                <w:rFonts w:ascii="Times New Roman" w:hAnsi="Times New Roman" w:cs="Times New Roman"/>
                <w:b/>
              </w:rPr>
            </w:pPr>
          </w:p>
          <w:p w:rsidR="00BA2E37" w:rsidRPr="00CD4274" w:rsidRDefault="00BA2E37" w:rsidP="00503E8A">
            <w:pPr>
              <w:rPr>
                <w:rFonts w:ascii="Times New Roman" w:hAnsi="Times New Roman" w:cs="Times New Roman"/>
                <w:b/>
              </w:rPr>
            </w:pPr>
          </w:p>
          <w:p w:rsidR="00BA2E37" w:rsidRPr="00CD4274" w:rsidRDefault="00BA2E37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Percentual de professores da educação básica com pós-graduação lato </w:t>
            </w:r>
            <w:proofErr w:type="spellStart"/>
            <w:r w:rsidRPr="00CD4274">
              <w:rPr>
                <w:rFonts w:ascii="Times New Roman" w:hAnsi="Times New Roman" w:cs="Times New Roman"/>
              </w:rPr>
              <w:t>sensu</w:t>
            </w:r>
            <w:proofErr w:type="spellEnd"/>
            <w:r w:rsidRPr="00CD4274">
              <w:rPr>
                <w:rFonts w:ascii="Times New Roman" w:hAnsi="Times New Roman" w:cs="Times New Roman"/>
              </w:rPr>
              <w:t xml:space="preserve"> ou </w:t>
            </w:r>
            <w:proofErr w:type="spellStart"/>
            <w:r w:rsidRPr="00CD4274">
              <w:rPr>
                <w:rFonts w:ascii="Times New Roman" w:hAnsi="Times New Roman" w:cs="Times New Roman"/>
              </w:rPr>
              <w:t>stricto</w:t>
            </w:r>
            <w:proofErr w:type="spellEnd"/>
            <w:r w:rsidRPr="00CD4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274">
              <w:rPr>
                <w:rFonts w:ascii="Times New Roman" w:hAnsi="Times New Roman" w:cs="Times New Roman"/>
              </w:rPr>
              <w:t>sensu</w:t>
            </w:r>
            <w:proofErr w:type="spellEnd"/>
            <w:r w:rsidRPr="00CD4274">
              <w:rPr>
                <w:rFonts w:ascii="Times New Roman" w:hAnsi="Times New Roman" w:cs="Times New Roman"/>
              </w:rPr>
              <w:t>.</w:t>
            </w:r>
          </w:p>
          <w:p w:rsidR="00BA2E37" w:rsidRPr="00CD4274" w:rsidRDefault="00BA2E37" w:rsidP="00503E8A">
            <w:pPr>
              <w:rPr>
                <w:rFonts w:ascii="Times New Roman" w:hAnsi="Times New Roman" w:cs="Times New Roman"/>
              </w:rPr>
            </w:pPr>
          </w:p>
          <w:p w:rsidR="00BA2E37" w:rsidRPr="00CD4274" w:rsidRDefault="00BA2E37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2016</w:t>
            </w:r>
          </w:p>
          <w:p w:rsidR="00BA2E37" w:rsidRPr="00CD4274" w:rsidRDefault="00BA2E37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49,53%</w:t>
            </w:r>
          </w:p>
          <w:p w:rsidR="00BA2E37" w:rsidRPr="00CD4274" w:rsidRDefault="00BA2E37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2016</w:t>
            </w:r>
          </w:p>
          <w:p w:rsidR="00BA2E37" w:rsidRPr="00CD4274" w:rsidRDefault="00BA2E37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48,50%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57FEB" w:rsidRPr="00CD4274" w:rsidRDefault="00F57FE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77679A" w:rsidRDefault="0077679A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77679A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lang w:eastAsia="pt-BR"/>
              </w:rPr>
            </w:pPr>
            <w:r w:rsidRPr="0077679A">
              <w:rPr>
                <w:rFonts w:ascii="Times New Roman" w:hAnsi="Times New Roman" w:cs="Times New Roman"/>
                <w:b/>
                <w:color w:val="000000" w:themeColor="text1"/>
              </w:rPr>
              <w:t>Meta 16:</w:t>
            </w:r>
            <w:r w:rsidRPr="0077679A">
              <w:rPr>
                <w:rFonts w:ascii="Times New Roman" w:hAnsi="Times New Roman" w:cs="Times New Roman"/>
                <w:b/>
                <w:color w:val="000000" w:themeColor="text1"/>
                <w:lang w:eastAsia="pt-BR"/>
              </w:rPr>
              <w:t xml:space="preserve"> </w:t>
            </w:r>
          </w:p>
          <w:p w:rsidR="00B820F3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Formar 75% (setenta e cinco por cento) dos professores da educação básica em nível de pós-graduação até o último ano de vigência deste Plano e garantir a todos os profissionais da educação básica formação continuada em sua área de atuação, considerando as necessidades, demandas e contextualização dos sistemas de ensino.</w:t>
            </w:r>
          </w:p>
          <w:p w:rsidR="001267EF" w:rsidRDefault="001267EF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</w:p>
          <w:p w:rsidR="001267EF" w:rsidRDefault="001267EF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</w:p>
          <w:p w:rsidR="001267EF" w:rsidRPr="00CD4274" w:rsidRDefault="001267EF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8A7707" w:rsidRDefault="008A7707" w:rsidP="00503E8A">
            <w:pPr>
              <w:rPr>
                <w:rFonts w:ascii="Times New Roman" w:hAnsi="Times New Roman" w:cs="Times New Roman"/>
              </w:rPr>
            </w:pPr>
          </w:p>
          <w:p w:rsidR="008A7707" w:rsidRDefault="008A7707" w:rsidP="008A7707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pt-BR"/>
              </w:rPr>
              <w:t>Em 2016 não houve incentivo ou oferta nesta meta de formar professores em pós-graduação.</w:t>
            </w:r>
          </w:p>
          <w:p w:rsidR="008A7707" w:rsidRDefault="008A7707" w:rsidP="008A7707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</w:p>
          <w:p w:rsidR="008A7707" w:rsidRDefault="008A7707" w:rsidP="008A7707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Para 2017 o município estará buscando vínculos com universidades para instalarem pólos ou unidades aqui em Gaspar/SC. </w:t>
            </w:r>
          </w:p>
          <w:p w:rsidR="008A7707" w:rsidRDefault="008A7707" w:rsidP="0050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4084" w:rsidRDefault="008A7707" w:rsidP="0050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 2017 o município ofertará formação para os professores conforme demandas e fragilidades da rede.</w:t>
            </w:r>
          </w:p>
          <w:p w:rsidR="00664084" w:rsidRDefault="00664084" w:rsidP="00503E8A">
            <w:pPr>
              <w:rPr>
                <w:rFonts w:ascii="Times New Roman" w:hAnsi="Times New Roman" w:cs="Times New Roman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20F3" w:rsidRPr="00CD4274" w:rsidTr="00503E8A">
        <w:tc>
          <w:tcPr>
            <w:tcW w:w="1877" w:type="dxa"/>
          </w:tcPr>
          <w:p w:rsidR="001267EF" w:rsidRDefault="001267EF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1267EF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67EF">
              <w:rPr>
                <w:rFonts w:ascii="Times New Roman" w:hAnsi="Times New Roman" w:cs="Times New Roman"/>
                <w:b/>
                <w:color w:val="000000" w:themeColor="text1"/>
              </w:rPr>
              <w:t>Meta 17: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Valorizar os (as) profissionais do magistério das redes públicas de educação básica de forma a equiparar seu rendimento médio ao dos (as) demais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4274">
              <w:rPr>
                <w:rFonts w:ascii="Times New Roman" w:hAnsi="Times New Roman" w:cs="Times New Roman"/>
              </w:rPr>
              <w:t>profissionais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com escolaridade equivalente, até o final do sexto ano de vigência deste PNE.</w:t>
            </w:r>
          </w:p>
        </w:tc>
        <w:tc>
          <w:tcPr>
            <w:tcW w:w="2268" w:type="dxa"/>
          </w:tcPr>
          <w:p w:rsidR="001267EF" w:rsidRDefault="001267EF" w:rsidP="00503E8A">
            <w:pPr>
              <w:rPr>
                <w:rFonts w:ascii="Times New Roman" w:hAnsi="Times New Roman" w:cs="Times New Roman"/>
              </w:rPr>
            </w:pPr>
          </w:p>
          <w:p w:rsidR="00B820F3" w:rsidRPr="001267EF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1267EF">
              <w:rPr>
                <w:rFonts w:ascii="Times New Roman" w:hAnsi="Times New Roman" w:cs="Times New Roman"/>
                <w:b/>
              </w:rPr>
              <w:t xml:space="preserve">Meta 17: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Valorizar os profissionais do magistério da rede pública de educação básica, assegurando no prazo de </w:t>
            </w:r>
            <w:proofErr w:type="gramStart"/>
            <w:r w:rsidRPr="00CD4274">
              <w:rPr>
                <w:rFonts w:ascii="Times New Roman" w:hAnsi="Times New Roman" w:cs="Times New Roman"/>
              </w:rPr>
              <w:t>2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(dois) anos a existência de plano de carreira, assim como a sua reestruturação, que tem como referência o piso nacional, definido em lei federal, nos termos do inciso VIII, do art. 206, da Constituição Federal, a </w:t>
            </w:r>
            <w:r w:rsidRPr="00CD4274">
              <w:rPr>
                <w:rFonts w:ascii="Times New Roman" w:hAnsi="Times New Roman" w:cs="Times New Roman"/>
              </w:rPr>
              <w:lastRenderedPageBreak/>
              <w:t>fim de equiparar o rendimento médio dos demais profissionais com escolaridade equivalente, até o final do sexto ano da vigência deste Plano.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6" w:type="dxa"/>
          </w:tcPr>
          <w:p w:rsidR="00B820F3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E59FB" w:rsidRPr="00CD4274" w:rsidRDefault="003E59F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Não mensurado no SIMEC.</w:t>
            </w:r>
          </w:p>
          <w:p w:rsidR="003E59FB" w:rsidRPr="00CD4274" w:rsidRDefault="003E59F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267EF" w:rsidRDefault="001267EF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1267EF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67EF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17: 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Valorizar os profissionais do magistério da rede pública de educação básica, assegurando, no prazo de </w:t>
            </w:r>
            <w:proofErr w:type="gramStart"/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2</w:t>
            </w:r>
            <w:proofErr w:type="gramEnd"/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(dois) anos, a revisão e reestruturação do plano de carreira, que tem como referência o piso nacional, definido em lei federal, nos termos do inciso VIII, do artigo </w:t>
            </w: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lastRenderedPageBreak/>
              <w:t>206, da Constituição Federal, a fim de equiparar o rendimento médio dos demais profissionais com escolaridade equivalente, até o final do 6º (sexto) ano da vigência deste Plano.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3116D5" w:rsidRDefault="003116D5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Default="00C25D12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ano</w:t>
            </w:r>
            <w:r w:rsidR="00B820F3" w:rsidRPr="00CD4274">
              <w:rPr>
                <w:rFonts w:ascii="Times New Roman" w:hAnsi="Times New Roman" w:cs="Times New Roman"/>
              </w:rPr>
              <w:t xml:space="preserve"> 2016, o plano de carreira não teve efetivação, somente estudos para sua </w:t>
            </w:r>
            <w:proofErr w:type="gramStart"/>
            <w:r w:rsidR="00B820F3" w:rsidRPr="00CD4274">
              <w:rPr>
                <w:rFonts w:ascii="Times New Roman" w:hAnsi="Times New Roman" w:cs="Times New Roman"/>
              </w:rPr>
              <w:t>implementação</w:t>
            </w:r>
            <w:proofErr w:type="gramEnd"/>
            <w:r w:rsidR="00B820F3" w:rsidRPr="00CD4274">
              <w:rPr>
                <w:rFonts w:ascii="Times New Roman" w:hAnsi="Times New Roman" w:cs="Times New Roman"/>
              </w:rPr>
              <w:t>, o município entende a importância da valorização dos profissionais da educação e que esta esteja garantida na Lei.</w:t>
            </w:r>
          </w:p>
          <w:p w:rsidR="00BA464C" w:rsidRDefault="00BA464C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A464C" w:rsidRPr="00CD4274" w:rsidRDefault="00BA464C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Em 2017 o novo governo retomou os estudos para </w:t>
            </w:r>
            <w:r>
              <w:rPr>
                <w:rFonts w:ascii="Times New Roman" w:hAnsi="Times New Roman" w:cs="Times New Roman"/>
              </w:rPr>
              <w:lastRenderedPageBreak/>
              <w:t>reestruturação do plano de carreira, que tem como referência o piso nacional.</w:t>
            </w:r>
          </w:p>
        </w:tc>
      </w:tr>
      <w:tr w:rsidR="00B820F3" w:rsidRPr="00CD4274" w:rsidTr="00503E8A">
        <w:tc>
          <w:tcPr>
            <w:tcW w:w="1877" w:type="dxa"/>
          </w:tcPr>
          <w:p w:rsidR="001267EF" w:rsidRDefault="001267EF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1267EF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67EF">
              <w:rPr>
                <w:rFonts w:ascii="Times New Roman" w:hAnsi="Times New Roman" w:cs="Times New Roman"/>
                <w:b/>
                <w:color w:val="000000" w:themeColor="text1"/>
              </w:rPr>
              <w:t>Meta 18: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D4274">
              <w:rPr>
                <w:rFonts w:ascii="Times New Roman" w:hAnsi="Times New Roman" w:cs="Times New Roman"/>
                <w:color w:val="000000"/>
              </w:rPr>
              <w:t xml:space="preserve">Assegurar, no prazo de </w:t>
            </w:r>
            <w:proofErr w:type="gramStart"/>
            <w:r w:rsidRPr="00CD4274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CD4274">
              <w:rPr>
                <w:rFonts w:ascii="Times New Roman" w:hAnsi="Times New Roman" w:cs="Times New Roman"/>
                <w:color w:val="000000"/>
              </w:rPr>
              <w:t xml:space="preserve"> (dois) anos, a existência de planos de Carreira para os (as) profissionais da educação básica e superior pública de todos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D4274">
              <w:rPr>
                <w:rFonts w:ascii="Times New Roman" w:hAnsi="Times New Roman" w:cs="Times New Roman"/>
                <w:color w:val="000000"/>
              </w:rPr>
              <w:t>os</w:t>
            </w:r>
            <w:proofErr w:type="gramEnd"/>
            <w:r w:rsidRPr="00CD4274">
              <w:rPr>
                <w:rFonts w:ascii="Times New Roman" w:hAnsi="Times New Roman" w:cs="Times New Roman"/>
                <w:color w:val="000000"/>
              </w:rPr>
              <w:t xml:space="preserve"> sistemas de ensino e, para o plano de Carreira dos (as) profissionais da educação básica pública, tomar como referência o piso salarial nacional profissional,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4274">
              <w:rPr>
                <w:rFonts w:ascii="Times New Roman" w:hAnsi="Times New Roman" w:cs="Times New Roman"/>
                <w:color w:val="000000"/>
              </w:rPr>
              <w:t>definido</w:t>
            </w:r>
            <w:proofErr w:type="gramEnd"/>
            <w:r w:rsidRPr="00CD4274">
              <w:rPr>
                <w:rFonts w:ascii="Times New Roman" w:hAnsi="Times New Roman" w:cs="Times New Roman"/>
                <w:color w:val="000000"/>
              </w:rPr>
              <w:t xml:space="preserve"> em lei </w:t>
            </w:r>
            <w:r w:rsidRPr="00CD4274">
              <w:rPr>
                <w:rFonts w:ascii="Times New Roman" w:hAnsi="Times New Roman" w:cs="Times New Roman"/>
                <w:color w:val="000000" w:themeColor="text1"/>
              </w:rPr>
              <w:t>federal, nos termos do inciso VIII do art. 206 da Constituição Federal</w:t>
            </w:r>
            <w:r w:rsidR="001F3E5E" w:rsidRPr="00CD427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1267EF" w:rsidRDefault="001267EF" w:rsidP="00503E8A">
            <w:pPr>
              <w:rPr>
                <w:rFonts w:ascii="Times New Roman" w:hAnsi="Times New Roman" w:cs="Times New Roman"/>
              </w:rPr>
            </w:pPr>
          </w:p>
          <w:p w:rsidR="00B820F3" w:rsidRPr="001267EF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1267EF">
              <w:rPr>
                <w:rFonts w:ascii="Times New Roman" w:hAnsi="Times New Roman" w:cs="Times New Roman"/>
                <w:b/>
              </w:rPr>
              <w:t xml:space="preserve">Meta 18: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t xml:space="preserve">Garantir em legislação específica, aprovada no âmbito do Estado e dos Municípios, condições para a efetivação da gestão democrática, na educação básica e superior públicas que evidencie o compromisso com o acesso, a permanência e o êxito na aprendizagem do estudante do Sistema Estadual de Ensino, no prazo de </w:t>
            </w:r>
            <w:proofErr w:type="gramStart"/>
            <w:r w:rsidRPr="00CD4274">
              <w:rPr>
                <w:rFonts w:ascii="Times New Roman" w:hAnsi="Times New Roman" w:cs="Times New Roman"/>
              </w:rPr>
              <w:t>1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(um) ano após a aprovação deste Plano.</w:t>
            </w:r>
          </w:p>
        </w:tc>
        <w:tc>
          <w:tcPr>
            <w:tcW w:w="2376" w:type="dxa"/>
          </w:tcPr>
          <w:p w:rsidR="00B820F3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E59FB" w:rsidRPr="00CD4274" w:rsidRDefault="003E59F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Não mensurado no SIMEC.</w:t>
            </w:r>
          </w:p>
          <w:p w:rsidR="003E59FB" w:rsidRPr="00CD4274" w:rsidRDefault="003E59F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267EF" w:rsidRDefault="001267EF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1267EF">
              <w:rPr>
                <w:rFonts w:ascii="Times New Roman" w:hAnsi="Times New Roman" w:cs="Times New Roman"/>
                <w:b/>
                <w:color w:val="000000" w:themeColor="text1"/>
              </w:rPr>
              <w:t>Meta 18:</w:t>
            </w: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Assegurar, no prazo de </w:t>
            </w:r>
            <w:proofErr w:type="gramStart"/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2</w:t>
            </w:r>
            <w:proofErr w:type="gramEnd"/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(dois) anos, a existência de planos de carreira para os(as) profissionais da educação básica (educação infantil e ensino fundamental). Para o Plano de Carreira </w:t>
            </w:r>
            <w:proofErr w:type="gramStart"/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dos(</w:t>
            </w:r>
            <w:proofErr w:type="gramEnd"/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as) profissionais da educação básica pública, tomar como referência o piso salarial nacional profissional, definido em lei federal, nos termos do inciso VIII do art. 206 da Constituição Federal.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t-BR"/>
              </w:rPr>
            </w:pPr>
            <w:r w:rsidRPr="00CD4274">
              <w:rPr>
                <w:rFonts w:ascii="Times New Roman" w:hAnsi="Times New Roman" w:cs="Times New Roman"/>
              </w:rPr>
              <w:t xml:space="preserve">Durante este período de 2016, o plano de carreira não teve efetivação, somente estudos para sua </w:t>
            </w:r>
            <w:proofErr w:type="gramStart"/>
            <w:r w:rsidRPr="00CD4274">
              <w:rPr>
                <w:rFonts w:ascii="Times New Roman" w:hAnsi="Times New Roman" w:cs="Times New Roman"/>
              </w:rPr>
              <w:t>implementação</w:t>
            </w:r>
            <w:proofErr w:type="gramEnd"/>
            <w:r w:rsidRPr="00CD4274">
              <w:rPr>
                <w:rFonts w:ascii="Times New Roman" w:hAnsi="Times New Roman" w:cs="Times New Roman"/>
              </w:rPr>
              <w:t>, o município entende a importância de que esteja assegurado em Lei o piso salarial dos profissionais.</w:t>
            </w:r>
          </w:p>
          <w:p w:rsidR="00B820F3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F32E7" w:rsidRPr="00CD4274" w:rsidRDefault="003F32E7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Em 2017 o novo governo retomou os estudos para reestruturação do plano de carreira, que tem como referência o piso nacional.</w:t>
            </w:r>
          </w:p>
        </w:tc>
      </w:tr>
      <w:tr w:rsidR="00B820F3" w:rsidRPr="00CD4274" w:rsidTr="00503E8A">
        <w:tc>
          <w:tcPr>
            <w:tcW w:w="1877" w:type="dxa"/>
          </w:tcPr>
          <w:p w:rsidR="001267EF" w:rsidRDefault="001267EF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1267EF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67EF">
              <w:rPr>
                <w:rFonts w:ascii="Times New Roman" w:hAnsi="Times New Roman" w:cs="Times New Roman"/>
                <w:b/>
                <w:color w:val="000000" w:themeColor="text1"/>
              </w:rPr>
              <w:t>Meta 19: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Assegurar condições, no prazo de </w:t>
            </w:r>
            <w:proofErr w:type="gramStart"/>
            <w:r w:rsidRPr="00CD4274">
              <w:rPr>
                <w:rFonts w:ascii="Times New Roman" w:hAnsi="Times New Roman" w:cs="Times New Roman"/>
              </w:rPr>
              <w:t>2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(dois) anos, para a efetivação da gestão democrática da educação, associada a </w:t>
            </w:r>
            <w:r w:rsidRPr="00CD4274">
              <w:rPr>
                <w:rFonts w:ascii="Times New Roman" w:hAnsi="Times New Roman" w:cs="Times New Roman"/>
              </w:rPr>
              <w:lastRenderedPageBreak/>
              <w:t>critérios técnicos de mérito e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4274">
              <w:rPr>
                <w:rFonts w:ascii="Times New Roman" w:hAnsi="Times New Roman" w:cs="Times New Roman"/>
              </w:rPr>
              <w:t>desempenho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e à consulta pública à comunidade escolar, no âmbito das escolas públicas, prevendo recursos e apoio técnico da União para tanto.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1267EF" w:rsidRDefault="001267EF" w:rsidP="00503E8A">
            <w:pPr>
              <w:rPr>
                <w:rFonts w:ascii="Times New Roman" w:hAnsi="Times New Roman" w:cs="Times New Roman"/>
              </w:rPr>
            </w:pPr>
          </w:p>
          <w:p w:rsidR="00B820F3" w:rsidRPr="001267EF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1267EF">
              <w:rPr>
                <w:rFonts w:ascii="Times New Roman" w:hAnsi="Times New Roman" w:cs="Times New Roman"/>
                <w:b/>
              </w:rPr>
              <w:t xml:space="preserve">Meta 19: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t xml:space="preserve">Ampliar o investimento público em educação pública de forma a atingir, no mínimo, o patamar de 7% (sete por cento) do Produto Interno Bruto (PIB) do Estado no quinto ano de vigência </w:t>
            </w:r>
            <w:r w:rsidRPr="00CD4274">
              <w:rPr>
                <w:rFonts w:ascii="Times New Roman" w:hAnsi="Times New Roman" w:cs="Times New Roman"/>
              </w:rPr>
              <w:lastRenderedPageBreak/>
              <w:t>deste Plano e, no mínimo, o equivalente a 10% (dez por cento) do PIB ao final do decênio.</w:t>
            </w:r>
          </w:p>
        </w:tc>
        <w:tc>
          <w:tcPr>
            <w:tcW w:w="2376" w:type="dxa"/>
          </w:tcPr>
          <w:p w:rsidR="00B820F3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E59FB" w:rsidRPr="00CD4274" w:rsidRDefault="003E59F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Não mensurado no SIMEC.</w:t>
            </w:r>
          </w:p>
          <w:p w:rsidR="003E59FB" w:rsidRPr="00CD4274" w:rsidRDefault="003E59F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267EF" w:rsidRDefault="001267EF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1267EF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67EF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19: 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Assegurar condições, no prazo de </w:t>
            </w:r>
            <w:proofErr w:type="gramStart"/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2</w:t>
            </w:r>
            <w:proofErr w:type="gramEnd"/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anos, para a efetivação da gestão democrática da educação, associada a critérios técnicos </w:t>
            </w: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lastRenderedPageBreak/>
              <w:t>de mérito e desempenho e à consulta pública à comunidade escolar, no âmbito das políticas públicas, prevendo recursos e apoio técnico da União para tanto.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B820F3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O município possui práticas de gestão democrática da educação, entende-se que as reflexões, as tomadas de decisões, os planejamentos, as estratégias, as execuções, são </w:t>
            </w:r>
            <w:r w:rsidRPr="00CD4274">
              <w:rPr>
                <w:rFonts w:ascii="Times New Roman" w:hAnsi="Times New Roman" w:cs="Times New Roman"/>
              </w:rPr>
              <w:lastRenderedPageBreak/>
              <w:t xml:space="preserve">processos participativos, onde toda a comunidade pode colaborar através de seus representantes.  </w:t>
            </w:r>
          </w:p>
          <w:p w:rsidR="003F32E7" w:rsidRPr="003F32E7" w:rsidRDefault="003F32E7" w:rsidP="003F32E7">
            <w:pPr>
              <w:rPr>
                <w:rFonts w:ascii="Times New Roman" w:hAnsi="Times New Roman" w:cs="Times New Roman"/>
              </w:rPr>
            </w:pPr>
            <w:r w:rsidRPr="003F32E7">
              <w:rPr>
                <w:rFonts w:ascii="Times New Roman" w:hAnsi="Times New Roman" w:cs="Times New Roman"/>
              </w:rPr>
              <w:t xml:space="preserve">Esta </w:t>
            </w:r>
            <w:r>
              <w:rPr>
                <w:rFonts w:ascii="Times New Roman" w:hAnsi="Times New Roman" w:cs="Times New Roman"/>
              </w:rPr>
              <w:t>m</w:t>
            </w:r>
            <w:r w:rsidRPr="003F32E7">
              <w:rPr>
                <w:rFonts w:ascii="Times New Roman" w:hAnsi="Times New Roman" w:cs="Times New Roman"/>
              </w:rPr>
              <w:t>eta está sendo realizada através de criação dos Conselhos Escolares e Municipais, Eleição de Diretores, Grêmios Estudantis e As</w:t>
            </w:r>
            <w:r>
              <w:rPr>
                <w:rFonts w:ascii="Times New Roman" w:hAnsi="Times New Roman" w:cs="Times New Roman"/>
              </w:rPr>
              <w:t>sociações de Pais e Professores, entre outros.</w:t>
            </w:r>
            <w:r w:rsidRPr="003F32E7">
              <w:rPr>
                <w:rFonts w:ascii="Times New Roman" w:hAnsi="Times New Roman" w:cs="Times New Roman"/>
              </w:rPr>
              <w:t xml:space="preserve"> </w:t>
            </w:r>
          </w:p>
          <w:p w:rsidR="003F32E7" w:rsidRPr="00CD4274" w:rsidRDefault="003F32E7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20F3" w:rsidRPr="00CD4274" w:rsidTr="00503E8A">
        <w:tc>
          <w:tcPr>
            <w:tcW w:w="1877" w:type="dxa"/>
          </w:tcPr>
          <w:p w:rsidR="001267EF" w:rsidRDefault="001267EF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1267EF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67EF">
              <w:rPr>
                <w:rFonts w:ascii="Times New Roman" w:hAnsi="Times New Roman" w:cs="Times New Roman"/>
                <w:b/>
                <w:color w:val="000000" w:themeColor="text1"/>
              </w:rPr>
              <w:t>Meta 20: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Ampliar o investimento público em educação pública de forma a atingir, no mínimo, o patamar de 7% (sete por cento) do Produto Interno Bruto - PIB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4274">
              <w:rPr>
                <w:rFonts w:ascii="Times New Roman" w:hAnsi="Times New Roman" w:cs="Times New Roman"/>
              </w:rPr>
              <w:t>do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País no 5o (quinto) ano de vigência desta Lei e, no mínimo, o equivalente a 10% (dez por cento) do PIB ao final do decênio.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1267EF" w:rsidRDefault="001267EF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1267EF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67EF">
              <w:rPr>
                <w:rFonts w:ascii="Times New Roman" w:hAnsi="Times New Roman" w:cs="Times New Roman"/>
                <w:b/>
                <w:color w:val="000000" w:themeColor="text1"/>
              </w:rPr>
              <w:t>Meta 20: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</w:rPr>
              <w:t>Ampliar o investimento público em educação pública, em regime de colaboração entre os entes federados, União, Estado e Municípios, de forma a atingir, no mínimo, o patamar de 7% (sete por cento) do Produto Interno Bruto (PIB) do Estado no 5º (quinto) ano de vigência deste Plano e, no mínimo, o equivalente a 10% (dez por cento) do PIB ao final do decênio, com a vinculação de novas fontes de recursos.</w:t>
            </w:r>
          </w:p>
        </w:tc>
        <w:tc>
          <w:tcPr>
            <w:tcW w:w="2376" w:type="dxa"/>
          </w:tcPr>
          <w:p w:rsidR="00B820F3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E59FB" w:rsidRPr="00CD4274" w:rsidRDefault="003E59F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Não mensurado no SIMEC.</w:t>
            </w:r>
          </w:p>
          <w:p w:rsidR="003E59FB" w:rsidRPr="00CD4274" w:rsidRDefault="003E59F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267EF" w:rsidRDefault="001267EF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1267EF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67EF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20: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Ampliar o investimento público em Educação pública de forma a atingir, no mínimo, o patamar de 7% (sete por cento) do Produto Interno Bruto (PIB) do País no 5º (quinto) ano de vigência desta Lei e, no mínimo, o equivalente a 10% (dez por cento) do PIB ao final do decênio.</w:t>
            </w:r>
          </w:p>
        </w:tc>
        <w:tc>
          <w:tcPr>
            <w:tcW w:w="1984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204E8" w:rsidRDefault="006204E8" w:rsidP="006204E8">
            <w:pPr>
              <w:rPr>
                <w:rFonts w:ascii="Times New Roman" w:hAnsi="Times New Roman" w:cs="Times New Roman"/>
              </w:rPr>
            </w:pPr>
            <w:r w:rsidRPr="006204E8">
              <w:rPr>
                <w:rFonts w:ascii="Times New Roman" w:hAnsi="Times New Roman" w:cs="Times New Roman"/>
              </w:rPr>
              <w:t>Os recursos públicos da Educação, estão sendo aplicados com transparência</w:t>
            </w:r>
            <w:proofErr w:type="gramStart"/>
            <w:r w:rsidRPr="006204E8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6204E8">
              <w:rPr>
                <w:rFonts w:ascii="Times New Roman" w:hAnsi="Times New Roman" w:cs="Times New Roman"/>
              </w:rPr>
              <w:t>e  controle social, garantindo oportunidades educacionais  e p</w:t>
            </w:r>
            <w:r>
              <w:rPr>
                <w:rFonts w:ascii="Times New Roman" w:hAnsi="Times New Roman" w:cs="Times New Roman"/>
              </w:rPr>
              <w:t>adrões</w:t>
            </w:r>
            <w:r w:rsidRPr="006204E8">
              <w:rPr>
                <w:rFonts w:ascii="Times New Roman" w:hAnsi="Times New Roman" w:cs="Times New Roman"/>
              </w:rPr>
              <w:t xml:space="preserve"> de qualidade do ensino para o município. Estes recursos são aplicados em aquisições, manutenções, reparos, construções, formações continuadas dos profissionais da educação.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04E8" w:rsidRPr="00CD4274" w:rsidRDefault="006204E8" w:rsidP="006204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820F3" w:rsidRPr="00CD4274" w:rsidRDefault="00B820F3" w:rsidP="00B820F3">
      <w:pPr>
        <w:spacing w:after="0" w:line="240" w:lineRule="auto"/>
        <w:rPr>
          <w:rFonts w:ascii="Times New Roman" w:hAnsi="Times New Roman" w:cs="Times New Roman"/>
        </w:rPr>
      </w:pPr>
    </w:p>
    <w:p w:rsidR="00B820F3" w:rsidRPr="00CD4274" w:rsidRDefault="00B820F3" w:rsidP="00B820F3">
      <w:pPr>
        <w:spacing w:after="0" w:line="240" w:lineRule="auto"/>
        <w:rPr>
          <w:rFonts w:ascii="Times New Roman" w:hAnsi="Times New Roman" w:cs="Times New Roman"/>
        </w:rPr>
      </w:pPr>
    </w:p>
    <w:p w:rsidR="00B820F3" w:rsidRPr="00CD4274" w:rsidRDefault="00B820F3" w:rsidP="00B820F3">
      <w:pPr>
        <w:spacing w:after="0" w:line="240" w:lineRule="auto"/>
        <w:rPr>
          <w:rFonts w:ascii="Times New Roman" w:hAnsi="Times New Roman" w:cs="Times New Roman"/>
        </w:rPr>
      </w:pPr>
    </w:p>
    <w:p w:rsidR="00B820F3" w:rsidRPr="00CD4274" w:rsidRDefault="00B820F3" w:rsidP="00B820F3">
      <w:pPr>
        <w:spacing w:after="0" w:line="240" w:lineRule="auto"/>
        <w:rPr>
          <w:rFonts w:ascii="Times New Roman" w:hAnsi="Times New Roman" w:cs="Times New Roman"/>
        </w:rPr>
      </w:pPr>
    </w:p>
    <w:p w:rsidR="00B820F3" w:rsidRPr="00CD4274" w:rsidRDefault="00B820F3" w:rsidP="00676C12">
      <w:pPr>
        <w:rPr>
          <w:rFonts w:ascii="Times New Roman" w:hAnsi="Times New Roman" w:cs="Times New Roman"/>
        </w:rPr>
      </w:pPr>
    </w:p>
    <w:sectPr w:rsidR="00B820F3" w:rsidRPr="00CD4274" w:rsidSect="00B44C8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7E" w:rsidRDefault="008E797E" w:rsidP="008E797E">
      <w:pPr>
        <w:spacing w:after="0" w:line="240" w:lineRule="auto"/>
      </w:pPr>
      <w:r>
        <w:separator/>
      </w:r>
    </w:p>
  </w:endnote>
  <w:endnote w:type="continuationSeparator" w:id="0">
    <w:p w:rsidR="008E797E" w:rsidRDefault="008E797E" w:rsidP="008E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7E" w:rsidRDefault="008E797E" w:rsidP="008E797E">
      <w:pPr>
        <w:spacing w:after="0" w:line="240" w:lineRule="auto"/>
      </w:pPr>
      <w:r>
        <w:separator/>
      </w:r>
    </w:p>
  </w:footnote>
  <w:footnote w:type="continuationSeparator" w:id="0">
    <w:p w:rsidR="008E797E" w:rsidRDefault="008E797E" w:rsidP="008E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7E" w:rsidRDefault="008E797E" w:rsidP="008E797E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27"/>
      <w:gridCol w:w="3843"/>
      <w:gridCol w:w="3536"/>
    </w:tblGrid>
    <w:tr w:rsidR="008E797E" w:rsidTr="00B44C86">
      <w:tc>
        <w:tcPr>
          <w:tcW w:w="3227" w:type="dxa"/>
        </w:tcPr>
        <w:p w:rsidR="008E797E" w:rsidRDefault="00FC6CB5" w:rsidP="008E797E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776080" cy="875409"/>
                <wp:effectExtent l="19050" t="0" r="4970" b="0"/>
                <wp:docPr id="1" name="Imagem 0" descr="Brasão gasp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gaspa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508" cy="8713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3" w:type="dxa"/>
          <w:vAlign w:val="center"/>
        </w:tcPr>
        <w:p w:rsidR="008E797E" w:rsidRPr="00B44C86" w:rsidRDefault="008E797E" w:rsidP="008E797E">
          <w:pPr>
            <w:pStyle w:val="Cabealho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B44C86">
            <w:rPr>
              <w:rFonts w:ascii="Times New Roman" w:hAnsi="Times New Roman" w:cs="Times New Roman"/>
              <w:sz w:val="32"/>
              <w:szCs w:val="32"/>
            </w:rPr>
            <w:t>MUNICÍPIO DE GASPAR</w:t>
          </w:r>
        </w:p>
      </w:tc>
      <w:tc>
        <w:tcPr>
          <w:tcW w:w="3536" w:type="dxa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B44C86" w:rsidRDefault="00B44C86" w:rsidP="00B44C86">
              <w:pPr>
                <w:jc w:val="right"/>
              </w:pPr>
              <w:r>
                <w:t xml:space="preserve">Página </w:t>
              </w:r>
              <w:fldSimple w:instr=" PAGE ">
                <w:r w:rsidR="00AC35C4">
                  <w:rPr>
                    <w:noProof/>
                  </w:rPr>
                  <w:t>1</w:t>
                </w:r>
              </w:fldSimple>
              <w:r>
                <w:t xml:space="preserve"> de </w:t>
              </w:r>
              <w:fldSimple w:instr=" NUMPAGES  ">
                <w:r w:rsidR="00AC35C4">
                  <w:rPr>
                    <w:noProof/>
                  </w:rPr>
                  <w:t>13</w:t>
                </w:r>
              </w:fldSimple>
            </w:p>
          </w:sdtContent>
        </w:sdt>
        <w:p w:rsidR="008E797E" w:rsidRPr="00B44C86" w:rsidRDefault="008E797E" w:rsidP="00B44C86">
          <w:pPr>
            <w:pStyle w:val="Cabealho"/>
            <w:jc w:val="right"/>
            <w:rPr>
              <w:rFonts w:ascii="Times New Roman" w:hAnsi="Times New Roman" w:cs="Times New Roman"/>
            </w:rPr>
          </w:pPr>
        </w:p>
      </w:tc>
    </w:tr>
  </w:tbl>
  <w:p w:rsidR="008E797E" w:rsidRDefault="008E797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1082"/>
    <w:multiLevelType w:val="hybridMultilevel"/>
    <w:tmpl w:val="89E810B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63B14"/>
    <w:multiLevelType w:val="hybridMultilevel"/>
    <w:tmpl w:val="7E20F6D6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8056B"/>
    <w:multiLevelType w:val="hybridMultilevel"/>
    <w:tmpl w:val="0D606B7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D6B5F"/>
    <w:rsid w:val="00000ECC"/>
    <w:rsid w:val="00023F27"/>
    <w:rsid w:val="00024475"/>
    <w:rsid w:val="00026DF8"/>
    <w:rsid w:val="00073A21"/>
    <w:rsid w:val="00076A50"/>
    <w:rsid w:val="000C2E8A"/>
    <w:rsid w:val="000C6164"/>
    <w:rsid w:val="000D52C1"/>
    <w:rsid w:val="000D78F5"/>
    <w:rsid w:val="000D7BAC"/>
    <w:rsid w:val="000F1361"/>
    <w:rsid w:val="000F53F7"/>
    <w:rsid w:val="001000DE"/>
    <w:rsid w:val="00112FDA"/>
    <w:rsid w:val="00114A02"/>
    <w:rsid w:val="00123443"/>
    <w:rsid w:val="001267EF"/>
    <w:rsid w:val="00133DC6"/>
    <w:rsid w:val="00144608"/>
    <w:rsid w:val="00144AEE"/>
    <w:rsid w:val="00147D50"/>
    <w:rsid w:val="00157705"/>
    <w:rsid w:val="0016294E"/>
    <w:rsid w:val="0016340D"/>
    <w:rsid w:val="00164872"/>
    <w:rsid w:val="00172E31"/>
    <w:rsid w:val="00175BBF"/>
    <w:rsid w:val="00185759"/>
    <w:rsid w:val="001A0D00"/>
    <w:rsid w:val="001A122E"/>
    <w:rsid w:val="001A4E08"/>
    <w:rsid w:val="001A5578"/>
    <w:rsid w:val="001A5B66"/>
    <w:rsid w:val="001B0BB1"/>
    <w:rsid w:val="001B2554"/>
    <w:rsid w:val="001D217C"/>
    <w:rsid w:val="001D4A0D"/>
    <w:rsid w:val="001D6214"/>
    <w:rsid w:val="001F3627"/>
    <w:rsid w:val="001F3E5E"/>
    <w:rsid w:val="001F749C"/>
    <w:rsid w:val="002014E0"/>
    <w:rsid w:val="002145CF"/>
    <w:rsid w:val="002159BA"/>
    <w:rsid w:val="00220CA1"/>
    <w:rsid w:val="00223DD4"/>
    <w:rsid w:val="0023542B"/>
    <w:rsid w:val="002402EB"/>
    <w:rsid w:val="002625EF"/>
    <w:rsid w:val="00263FBF"/>
    <w:rsid w:val="002A7C96"/>
    <w:rsid w:val="002B2F6C"/>
    <w:rsid w:val="002B6271"/>
    <w:rsid w:val="002C1848"/>
    <w:rsid w:val="002C4327"/>
    <w:rsid w:val="002D5D69"/>
    <w:rsid w:val="002E4376"/>
    <w:rsid w:val="002F16B5"/>
    <w:rsid w:val="00307974"/>
    <w:rsid w:val="003116D5"/>
    <w:rsid w:val="003141F4"/>
    <w:rsid w:val="003167E8"/>
    <w:rsid w:val="0032045F"/>
    <w:rsid w:val="00330E7C"/>
    <w:rsid w:val="003540BC"/>
    <w:rsid w:val="003738AE"/>
    <w:rsid w:val="00383174"/>
    <w:rsid w:val="003858B6"/>
    <w:rsid w:val="0039103F"/>
    <w:rsid w:val="00396152"/>
    <w:rsid w:val="003A37A1"/>
    <w:rsid w:val="003B6F73"/>
    <w:rsid w:val="003D3C16"/>
    <w:rsid w:val="003D4D36"/>
    <w:rsid w:val="003D55A3"/>
    <w:rsid w:val="003D6B5F"/>
    <w:rsid w:val="003E49AB"/>
    <w:rsid w:val="003E59FB"/>
    <w:rsid w:val="003F32E7"/>
    <w:rsid w:val="003F4AC8"/>
    <w:rsid w:val="003F5662"/>
    <w:rsid w:val="00403FBF"/>
    <w:rsid w:val="004176AE"/>
    <w:rsid w:val="0042662C"/>
    <w:rsid w:val="004270BF"/>
    <w:rsid w:val="004318E9"/>
    <w:rsid w:val="004527B8"/>
    <w:rsid w:val="00452E06"/>
    <w:rsid w:val="00454898"/>
    <w:rsid w:val="0045789B"/>
    <w:rsid w:val="004642B4"/>
    <w:rsid w:val="00473452"/>
    <w:rsid w:val="004735B7"/>
    <w:rsid w:val="00485393"/>
    <w:rsid w:val="0049483F"/>
    <w:rsid w:val="004B046C"/>
    <w:rsid w:val="004B7F14"/>
    <w:rsid w:val="004D5979"/>
    <w:rsid w:val="004D746D"/>
    <w:rsid w:val="004F349B"/>
    <w:rsid w:val="004F4981"/>
    <w:rsid w:val="004F5518"/>
    <w:rsid w:val="004F559A"/>
    <w:rsid w:val="00503C33"/>
    <w:rsid w:val="00503E8A"/>
    <w:rsid w:val="00505CE7"/>
    <w:rsid w:val="00511489"/>
    <w:rsid w:val="0051772C"/>
    <w:rsid w:val="0052428C"/>
    <w:rsid w:val="00531095"/>
    <w:rsid w:val="005374FC"/>
    <w:rsid w:val="005408AD"/>
    <w:rsid w:val="00554914"/>
    <w:rsid w:val="00584E96"/>
    <w:rsid w:val="0058717F"/>
    <w:rsid w:val="005B079F"/>
    <w:rsid w:val="005C130E"/>
    <w:rsid w:val="005C3DF9"/>
    <w:rsid w:val="005D0847"/>
    <w:rsid w:val="005D1147"/>
    <w:rsid w:val="005F152E"/>
    <w:rsid w:val="005F4344"/>
    <w:rsid w:val="00600909"/>
    <w:rsid w:val="00605368"/>
    <w:rsid w:val="006064D9"/>
    <w:rsid w:val="0061535B"/>
    <w:rsid w:val="006204E8"/>
    <w:rsid w:val="006232D8"/>
    <w:rsid w:val="00623E1A"/>
    <w:rsid w:val="0063149C"/>
    <w:rsid w:val="00642A86"/>
    <w:rsid w:val="00644404"/>
    <w:rsid w:val="006507C6"/>
    <w:rsid w:val="00664084"/>
    <w:rsid w:val="00666296"/>
    <w:rsid w:val="00676C12"/>
    <w:rsid w:val="00682890"/>
    <w:rsid w:val="006A5F00"/>
    <w:rsid w:val="006C7C80"/>
    <w:rsid w:val="006D0898"/>
    <w:rsid w:val="006D4FFA"/>
    <w:rsid w:val="006E30CE"/>
    <w:rsid w:val="006E3F72"/>
    <w:rsid w:val="006F325D"/>
    <w:rsid w:val="006F397B"/>
    <w:rsid w:val="006F4315"/>
    <w:rsid w:val="00707474"/>
    <w:rsid w:val="00730B8B"/>
    <w:rsid w:val="00733FB6"/>
    <w:rsid w:val="00736894"/>
    <w:rsid w:val="00740E45"/>
    <w:rsid w:val="00753620"/>
    <w:rsid w:val="00755AE1"/>
    <w:rsid w:val="007672B2"/>
    <w:rsid w:val="00771A12"/>
    <w:rsid w:val="0077679A"/>
    <w:rsid w:val="00782A66"/>
    <w:rsid w:val="007835B8"/>
    <w:rsid w:val="00785D02"/>
    <w:rsid w:val="00787137"/>
    <w:rsid w:val="0079345A"/>
    <w:rsid w:val="007A2247"/>
    <w:rsid w:val="007A658E"/>
    <w:rsid w:val="007B0419"/>
    <w:rsid w:val="007C05CB"/>
    <w:rsid w:val="007C58B8"/>
    <w:rsid w:val="007D3E95"/>
    <w:rsid w:val="007D40C0"/>
    <w:rsid w:val="007E13C3"/>
    <w:rsid w:val="007E598B"/>
    <w:rsid w:val="007E623B"/>
    <w:rsid w:val="007F275A"/>
    <w:rsid w:val="008015DE"/>
    <w:rsid w:val="00805F12"/>
    <w:rsid w:val="00810463"/>
    <w:rsid w:val="008118E7"/>
    <w:rsid w:val="00812BE0"/>
    <w:rsid w:val="008137F3"/>
    <w:rsid w:val="00826686"/>
    <w:rsid w:val="00835E69"/>
    <w:rsid w:val="0083700B"/>
    <w:rsid w:val="0084399E"/>
    <w:rsid w:val="008463AE"/>
    <w:rsid w:val="008474BF"/>
    <w:rsid w:val="0084767D"/>
    <w:rsid w:val="00851E41"/>
    <w:rsid w:val="00854E7C"/>
    <w:rsid w:val="00867A31"/>
    <w:rsid w:val="00867A92"/>
    <w:rsid w:val="00871ACF"/>
    <w:rsid w:val="0088496F"/>
    <w:rsid w:val="00894B47"/>
    <w:rsid w:val="008A7707"/>
    <w:rsid w:val="008B0108"/>
    <w:rsid w:val="008C2004"/>
    <w:rsid w:val="008C2E76"/>
    <w:rsid w:val="008D61E8"/>
    <w:rsid w:val="008D6D63"/>
    <w:rsid w:val="008E797E"/>
    <w:rsid w:val="009025B7"/>
    <w:rsid w:val="0091096B"/>
    <w:rsid w:val="00920FEC"/>
    <w:rsid w:val="00926894"/>
    <w:rsid w:val="00955CCD"/>
    <w:rsid w:val="00962720"/>
    <w:rsid w:val="00964D20"/>
    <w:rsid w:val="00970787"/>
    <w:rsid w:val="00983662"/>
    <w:rsid w:val="00985E26"/>
    <w:rsid w:val="009A3B33"/>
    <w:rsid w:val="009A3C21"/>
    <w:rsid w:val="009A69D3"/>
    <w:rsid w:val="009B5B70"/>
    <w:rsid w:val="009C1BDD"/>
    <w:rsid w:val="009C3810"/>
    <w:rsid w:val="009D7DEE"/>
    <w:rsid w:val="009E4B12"/>
    <w:rsid w:val="009F71C1"/>
    <w:rsid w:val="009F7C1F"/>
    <w:rsid w:val="00A04024"/>
    <w:rsid w:val="00A078DC"/>
    <w:rsid w:val="00A20452"/>
    <w:rsid w:val="00A22B2F"/>
    <w:rsid w:val="00A25C8E"/>
    <w:rsid w:val="00A30E32"/>
    <w:rsid w:val="00A34D41"/>
    <w:rsid w:val="00A40DB8"/>
    <w:rsid w:val="00A45E72"/>
    <w:rsid w:val="00A46601"/>
    <w:rsid w:val="00A5415F"/>
    <w:rsid w:val="00A67489"/>
    <w:rsid w:val="00A80331"/>
    <w:rsid w:val="00A914F7"/>
    <w:rsid w:val="00A96B2B"/>
    <w:rsid w:val="00A97217"/>
    <w:rsid w:val="00AA2BEA"/>
    <w:rsid w:val="00AC35C4"/>
    <w:rsid w:val="00AC4A51"/>
    <w:rsid w:val="00AC643B"/>
    <w:rsid w:val="00AD5034"/>
    <w:rsid w:val="00AE6CB0"/>
    <w:rsid w:val="00AF1BE7"/>
    <w:rsid w:val="00B1213E"/>
    <w:rsid w:val="00B20201"/>
    <w:rsid w:val="00B30605"/>
    <w:rsid w:val="00B41F38"/>
    <w:rsid w:val="00B44C86"/>
    <w:rsid w:val="00B4623B"/>
    <w:rsid w:val="00B4650A"/>
    <w:rsid w:val="00B67FD0"/>
    <w:rsid w:val="00B74F53"/>
    <w:rsid w:val="00B820F3"/>
    <w:rsid w:val="00B84810"/>
    <w:rsid w:val="00B9045C"/>
    <w:rsid w:val="00B973A1"/>
    <w:rsid w:val="00BA2E37"/>
    <w:rsid w:val="00BA464C"/>
    <w:rsid w:val="00BB1564"/>
    <w:rsid w:val="00BB607D"/>
    <w:rsid w:val="00BD0166"/>
    <w:rsid w:val="00BD71D6"/>
    <w:rsid w:val="00BE2ACB"/>
    <w:rsid w:val="00BE3221"/>
    <w:rsid w:val="00BE4512"/>
    <w:rsid w:val="00BE74C7"/>
    <w:rsid w:val="00C154DA"/>
    <w:rsid w:val="00C24EE4"/>
    <w:rsid w:val="00C25D12"/>
    <w:rsid w:val="00C261F8"/>
    <w:rsid w:val="00C319FD"/>
    <w:rsid w:val="00C33E32"/>
    <w:rsid w:val="00C37104"/>
    <w:rsid w:val="00C4539B"/>
    <w:rsid w:val="00C5284F"/>
    <w:rsid w:val="00C62074"/>
    <w:rsid w:val="00C65E9D"/>
    <w:rsid w:val="00C664FA"/>
    <w:rsid w:val="00C7077C"/>
    <w:rsid w:val="00C749F2"/>
    <w:rsid w:val="00C77A0F"/>
    <w:rsid w:val="00C91575"/>
    <w:rsid w:val="00C91EB5"/>
    <w:rsid w:val="00C93AEF"/>
    <w:rsid w:val="00C96CD8"/>
    <w:rsid w:val="00CA26E6"/>
    <w:rsid w:val="00CB6111"/>
    <w:rsid w:val="00CC7D08"/>
    <w:rsid w:val="00CD4274"/>
    <w:rsid w:val="00CE2D2E"/>
    <w:rsid w:val="00CE50A8"/>
    <w:rsid w:val="00CF1745"/>
    <w:rsid w:val="00CF2D06"/>
    <w:rsid w:val="00CF373C"/>
    <w:rsid w:val="00D042AF"/>
    <w:rsid w:val="00D12FDB"/>
    <w:rsid w:val="00D32A23"/>
    <w:rsid w:val="00D41859"/>
    <w:rsid w:val="00D441E9"/>
    <w:rsid w:val="00D51254"/>
    <w:rsid w:val="00D56BD9"/>
    <w:rsid w:val="00D670B7"/>
    <w:rsid w:val="00D71442"/>
    <w:rsid w:val="00D72A51"/>
    <w:rsid w:val="00D858DA"/>
    <w:rsid w:val="00D85B02"/>
    <w:rsid w:val="00D9043D"/>
    <w:rsid w:val="00DA3DF0"/>
    <w:rsid w:val="00DA7748"/>
    <w:rsid w:val="00DB1BB5"/>
    <w:rsid w:val="00DC09BA"/>
    <w:rsid w:val="00DD5D16"/>
    <w:rsid w:val="00DE6424"/>
    <w:rsid w:val="00DE6B5E"/>
    <w:rsid w:val="00DF3DB3"/>
    <w:rsid w:val="00DF47DE"/>
    <w:rsid w:val="00E05AD5"/>
    <w:rsid w:val="00E24DBB"/>
    <w:rsid w:val="00E26261"/>
    <w:rsid w:val="00E43AE4"/>
    <w:rsid w:val="00E5104B"/>
    <w:rsid w:val="00E53B0A"/>
    <w:rsid w:val="00E54CAC"/>
    <w:rsid w:val="00E70668"/>
    <w:rsid w:val="00E72B92"/>
    <w:rsid w:val="00E74CCA"/>
    <w:rsid w:val="00E76D6F"/>
    <w:rsid w:val="00E84595"/>
    <w:rsid w:val="00E95813"/>
    <w:rsid w:val="00E95F9A"/>
    <w:rsid w:val="00EA7447"/>
    <w:rsid w:val="00EB19F3"/>
    <w:rsid w:val="00EB3F79"/>
    <w:rsid w:val="00EB54D4"/>
    <w:rsid w:val="00EC0F98"/>
    <w:rsid w:val="00ED15EB"/>
    <w:rsid w:val="00ED3775"/>
    <w:rsid w:val="00ED439C"/>
    <w:rsid w:val="00ED7EED"/>
    <w:rsid w:val="00EE2C0A"/>
    <w:rsid w:val="00EF148A"/>
    <w:rsid w:val="00F0041D"/>
    <w:rsid w:val="00F02B7F"/>
    <w:rsid w:val="00F07BF9"/>
    <w:rsid w:val="00F12F57"/>
    <w:rsid w:val="00F14C10"/>
    <w:rsid w:val="00F27C9D"/>
    <w:rsid w:val="00F42864"/>
    <w:rsid w:val="00F57FEB"/>
    <w:rsid w:val="00F610C3"/>
    <w:rsid w:val="00F625B5"/>
    <w:rsid w:val="00F71DFA"/>
    <w:rsid w:val="00F93BCA"/>
    <w:rsid w:val="00F967F2"/>
    <w:rsid w:val="00FA025F"/>
    <w:rsid w:val="00FA72FE"/>
    <w:rsid w:val="00FC2C0F"/>
    <w:rsid w:val="00FC3AC4"/>
    <w:rsid w:val="00FC6CB5"/>
    <w:rsid w:val="00FD2189"/>
    <w:rsid w:val="00FE3301"/>
    <w:rsid w:val="00FE542B"/>
    <w:rsid w:val="00FF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6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6B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004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E7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797E"/>
  </w:style>
  <w:style w:type="paragraph" w:styleId="Rodap">
    <w:name w:val="footer"/>
    <w:basedOn w:val="Normal"/>
    <w:link w:val="RodapChar"/>
    <w:uiPriority w:val="99"/>
    <w:semiHidden/>
    <w:unhideWhenUsed/>
    <w:rsid w:val="008E7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797E"/>
  </w:style>
  <w:style w:type="paragraph" w:styleId="Textodebalo">
    <w:name w:val="Balloon Text"/>
    <w:basedOn w:val="Normal"/>
    <w:link w:val="TextodebaloChar"/>
    <w:uiPriority w:val="99"/>
    <w:semiHidden/>
    <w:unhideWhenUsed/>
    <w:rsid w:val="008E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97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797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797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E79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1096-4A7E-4C25-99DE-E6B912CA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4731</Words>
  <Characters>25553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sanira</dc:creator>
  <cp:lastModifiedBy>josemarsouza</cp:lastModifiedBy>
  <cp:revision>8</cp:revision>
  <cp:lastPrinted>2018-08-28T13:50:00Z</cp:lastPrinted>
  <dcterms:created xsi:type="dcterms:W3CDTF">2018-02-07T16:36:00Z</dcterms:created>
  <dcterms:modified xsi:type="dcterms:W3CDTF">2018-08-28T16:39:00Z</dcterms:modified>
</cp:coreProperties>
</file>