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10" w:rsidRDefault="00DA54A9" w:rsidP="001B6910">
      <w:pPr>
        <w:shd w:val="clear" w:color="auto" w:fill="FFFFFF"/>
        <w:spacing w:after="0" w:line="315" w:lineRule="atLeast"/>
        <w:jc w:val="left"/>
        <w:textAlignment w:val="baseline"/>
        <w:rPr>
          <w:rFonts w:eastAsia="Times New Roman" w:cs="Arial"/>
          <w:color w:val="000000" w:themeColor="text1"/>
          <w:sz w:val="27"/>
          <w:szCs w:val="27"/>
        </w:rPr>
      </w:pPr>
      <w:r w:rsidRPr="00266D1B">
        <w:rPr>
          <w:rFonts w:eastAsia="Times New Roman" w:cs="Arial"/>
          <w:color w:val="000000" w:themeColor="text1"/>
          <w:sz w:val="27"/>
          <w:szCs w:val="27"/>
        </w:rPr>
        <w:t xml:space="preserve">Ata de </w:t>
      </w:r>
      <w:r w:rsidR="00266D1B">
        <w:rPr>
          <w:rFonts w:eastAsia="Times New Roman" w:cs="Arial"/>
          <w:color w:val="000000" w:themeColor="text1"/>
          <w:sz w:val="27"/>
          <w:szCs w:val="27"/>
        </w:rPr>
        <w:t>Reunião Extraordinária -</w:t>
      </w:r>
      <w:r w:rsidR="001B6910" w:rsidRPr="001B6910">
        <w:rPr>
          <w:rFonts w:eastAsia="Times New Roman" w:cs="Arial"/>
          <w:color w:val="000000" w:themeColor="text1"/>
          <w:sz w:val="27"/>
          <w:szCs w:val="27"/>
        </w:rPr>
        <w:t xml:space="preserve"> </w:t>
      </w:r>
      <w:r w:rsidR="001B6910">
        <w:rPr>
          <w:rFonts w:eastAsia="Times New Roman" w:cs="Arial"/>
          <w:color w:val="000000" w:themeColor="text1"/>
          <w:sz w:val="27"/>
          <w:szCs w:val="27"/>
        </w:rPr>
        <w:t>CMJ</w:t>
      </w:r>
      <w:r w:rsidR="00266D1B">
        <w:rPr>
          <w:rFonts w:eastAsia="Times New Roman" w:cs="Arial"/>
          <w:color w:val="000000" w:themeColor="text1"/>
          <w:sz w:val="27"/>
          <w:szCs w:val="27"/>
        </w:rPr>
        <w:t xml:space="preserve"> </w:t>
      </w:r>
    </w:p>
    <w:p w:rsidR="001B6910" w:rsidRDefault="00266D1B" w:rsidP="001B6910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000000" w:themeColor="text1"/>
          <w:sz w:val="27"/>
          <w:szCs w:val="27"/>
        </w:rPr>
      </w:pPr>
      <w:r>
        <w:rPr>
          <w:rFonts w:eastAsia="Times New Roman" w:cs="Arial"/>
          <w:color w:val="000000" w:themeColor="text1"/>
          <w:sz w:val="27"/>
          <w:szCs w:val="27"/>
        </w:rPr>
        <w:t xml:space="preserve"> </w:t>
      </w:r>
    </w:p>
    <w:p w:rsidR="001B6910" w:rsidRDefault="0018411C" w:rsidP="001B6910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>Ata nº02</w:t>
      </w:r>
      <w:r w:rsidR="001B6910">
        <w:rPr>
          <w:rFonts w:eastAsia="Times New Roman" w:cs="Arial"/>
          <w:color w:val="000000"/>
          <w:sz w:val="21"/>
          <w:szCs w:val="21"/>
        </w:rPr>
        <w:t xml:space="preserve"> </w:t>
      </w:r>
    </w:p>
    <w:p w:rsidR="00266D1B" w:rsidRPr="001B6910" w:rsidRDefault="00266D1B" w:rsidP="001B6910">
      <w:pPr>
        <w:shd w:val="clear" w:color="auto" w:fill="FFFFFF"/>
        <w:spacing w:before="75" w:after="60" w:line="240" w:lineRule="auto"/>
        <w:jc w:val="left"/>
        <w:textAlignment w:val="baseline"/>
        <w:outlineLvl w:val="2"/>
        <w:rPr>
          <w:rFonts w:eastAsia="Times New Roman" w:cs="Arial"/>
          <w:color w:val="000000" w:themeColor="text1"/>
          <w:sz w:val="27"/>
          <w:szCs w:val="27"/>
        </w:rPr>
      </w:pPr>
      <w:r>
        <w:rPr>
          <w:rFonts w:eastAsia="Times New Roman" w:cs="Arial"/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</w:t>
      </w:r>
    </w:p>
    <w:p w:rsidR="00266D1B" w:rsidRDefault="00266D1B" w:rsidP="00266D1B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>Da reunião</w:t>
      </w:r>
      <w:r w:rsidR="00DA54A9" w:rsidRPr="00DA54A9">
        <w:rPr>
          <w:rFonts w:eastAsia="Times New Roman" w:cs="Arial"/>
          <w:color w:val="000000"/>
          <w:sz w:val="21"/>
          <w:szCs w:val="21"/>
        </w:rPr>
        <w:t xml:space="preserve"> </w:t>
      </w:r>
      <w:r>
        <w:rPr>
          <w:rFonts w:eastAsia="Times New Roman" w:cs="Arial"/>
          <w:color w:val="000000"/>
          <w:sz w:val="21"/>
          <w:szCs w:val="21"/>
        </w:rPr>
        <w:t>ordinária</w:t>
      </w:r>
      <w:r w:rsidR="00DA54A9" w:rsidRPr="00DA54A9">
        <w:rPr>
          <w:rFonts w:eastAsia="Times New Roman" w:cs="Arial"/>
          <w:color w:val="000000"/>
          <w:sz w:val="21"/>
          <w:szCs w:val="21"/>
        </w:rPr>
        <w:t xml:space="preserve"> do</w:t>
      </w:r>
      <w:r>
        <w:rPr>
          <w:rFonts w:eastAsia="Times New Roman" w:cs="Arial"/>
          <w:color w:val="000000"/>
          <w:sz w:val="21"/>
          <w:szCs w:val="21"/>
        </w:rPr>
        <w:t xml:space="preserve"> Conselho Municipal de Juventude (CMJ) do Município de Gaspar</w:t>
      </w:r>
      <w:r w:rsidR="00DA54A9" w:rsidRPr="00DA54A9">
        <w:rPr>
          <w:rFonts w:eastAsia="Times New Roman" w:cs="Arial"/>
          <w:color w:val="000000"/>
          <w:sz w:val="21"/>
          <w:szCs w:val="21"/>
        </w:rPr>
        <w:t xml:space="preserve">, </w:t>
      </w:r>
      <w:r>
        <w:rPr>
          <w:rFonts w:eastAsia="Times New Roman" w:cs="Arial"/>
          <w:color w:val="000000"/>
          <w:sz w:val="21"/>
          <w:szCs w:val="21"/>
        </w:rPr>
        <w:t>do Estado de Santa Catarina, país Brasil.</w:t>
      </w:r>
    </w:p>
    <w:p w:rsidR="00266D1B" w:rsidRDefault="00266D1B" w:rsidP="00266D1B">
      <w:pPr>
        <w:shd w:val="clear" w:color="auto" w:fill="FFFFFF"/>
        <w:spacing w:after="0" w:line="315" w:lineRule="atLeast"/>
        <w:jc w:val="right"/>
        <w:textAlignment w:val="baseline"/>
        <w:rPr>
          <w:rFonts w:eastAsia="Times New Roman" w:cs="Arial"/>
          <w:color w:val="000000"/>
          <w:sz w:val="21"/>
          <w:szCs w:val="21"/>
        </w:rPr>
      </w:pPr>
    </w:p>
    <w:p w:rsidR="00DA54A9" w:rsidRPr="00DA54A9" w:rsidRDefault="00266D1B" w:rsidP="004D3AB1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000000"/>
          <w:sz w:val="21"/>
          <w:szCs w:val="21"/>
        </w:rPr>
      </w:pPr>
      <w:r w:rsidRPr="00DA54A9">
        <w:rPr>
          <w:rFonts w:eastAsia="Times New Roman" w:cs="Arial"/>
          <w:color w:val="000000"/>
          <w:sz w:val="21"/>
          <w:szCs w:val="21"/>
        </w:rPr>
        <w:t>A</w:t>
      </w:r>
      <w:r w:rsidR="00DA54A9" w:rsidRPr="00DA54A9">
        <w:rPr>
          <w:rFonts w:eastAsia="Times New Roman" w:cs="Arial"/>
          <w:color w:val="000000"/>
          <w:sz w:val="21"/>
          <w:szCs w:val="21"/>
        </w:rPr>
        <w:t>os</w:t>
      </w:r>
      <w:r>
        <w:rPr>
          <w:rFonts w:eastAsia="Times New Roman" w:cs="Arial"/>
          <w:color w:val="000000"/>
          <w:sz w:val="21"/>
          <w:szCs w:val="21"/>
        </w:rPr>
        <w:t xml:space="preserve"> </w:t>
      </w:r>
      <w:r w:rsidR="0018411C">
        <w:rPr>
          <w:rFonts w:eastAsia="Times New Roman" w:cs="Arial"/>
          <w:color w:val="000000"/>
          <w:sz w:val="21"/>
          <w:szCs w:val="21"/>
        </w:rPr>
        <w:t>seis</w:t>
      </w:r>
      <w:r w:rsidR="00A23DF4">
        <w:rPr>
          <w:rFonts w:eastAsia="Times New Roman" w:cs="Arial"/>
          <w:color w:val="000000"/>
          <w:sz w:val="21"/>
          <w:szCs w:val="21"/>
        </w:rPr>
        <w:t xml:space="preserve"> </w:t>
      </w:r>
      <w:r w:rsidR="00DA54A9" w:rsidRPr="00DA54A9">
        <w:rPr>
          <w:rFonts w:eastAsia="Times New Roman" w:cs="Arial"/>
          <w:color w:val="000000"/>
          <w:sz w:val="21"/>
          <w:szCs w:val="21"/>
        </w:rPr>
        <w:t>dias</w:t>
      </w:r>
      <w:r>
        <w:rPr>
          <w:rFonts w:eastAsia="Times New Roman" w:cs="Arial"/>
          <w:color w:val="000000"/>
          <w:sz w:val="21"/>
          <w:szCs w:val="21"/>
        </w:rPr>
        <w:t xml:space="preserve"> </w:t>
      </w:r>
      <w:r w:rsidR="00DA54A9" w:rsidRPr="00DA54A9">
        <w:rPr>
          <w:rFonts w:eastAsia="Times New Roman" w:cs="Arial"/>
          <w:color w:val="000000"/>
          <w:sz w:val="21"/>
          <w:szCs w:val="21"/>
        </w:rPr>
        <w:t>do mês</w:t>
      </w:r>
      <w:r>
        <w:rPr>
          <w:rFonts w:eastAsia="Times New Roman" w:cs="Arial"/>
          <w:color w:val="000000"/>
          <w:sz w:val="21"/>
          <w:szCs w:val="21"/>
        </w:rPr>
        <w:t xml:space="preserve"> </w:t>
      </w:r>
      <w:r w:rsidR="0018411C">
        <w:rPr>
          <w:rFonts w:eastAsia="Times New Roman" w:cs="Arial"/>
          <w:color w:val="000000"/>
          <w:sz w:val="21"/>
          <w:szCs w:val="21"/>
        </w:rPr>
        <w:t>junho</w:t>
      </w:r>
      <w:r w:rsidR="00DA54A9" w:rsidRPr="00DA54A9">
        <w:rPr>
          <w:rFonts w:eastAsia="Times New Roman" w:cs="Arial"/>
          <w:color w:val="000000"/>
          <w:sz w:val="21"/>
          <w:szCs w:val="21"/>
        </w:rPr>
        <w:t xml:space="preserve"> do </w:t>
      </w:r>
      <w:r w:rsidR="00551D39" w:rsidRPr="00DA54A9">
        <w:rPr>
          <w:rFonts w:eastAsia="Times New Roman" w:cs="Arial"/>
          <w:color w:val="000000"/>
          <w:sz w:val="21"/>
          <w:szCs w:val="21"/>
        </w:rPr>
        <w:t>ano de</w:t>
      </w:r>
      <w:r w:rsidR="00551D39">
        <w:rPr>
          <w:rFonts w:eastAsia="Times New Roman" w:cs="Arial"/>
          <w:color w:val="000000"/>
          <w:sz w:val="21"/>
          <w:szCs w:val="21"/>
        </w:rPr>
        <w:t xml:space="preserve"> dois mil e dez</w:t>
      </w:r>
      <w:r w:rsidR="00A23DF4">
        <w:rPr>
          <w:rFonts w:eastAsia="Times New Roman" w:cs="Arial"/>
          <w:color w:val="000000"/>
          <w:sz w:val="21"/>
          <w:szCs w:val="21"/>
        </w:rPr>
        <w:t>enove</w:t>
      </w:r>
      <w:r w:rsidR="00551D39">
        <w:rPr>
          <w:rFonts w:eastAsia="Times New Roman" w:cs="Arial"/>
          <w:color w:val="000000"/>
          <w:sz w:val="21"/>
          <w:szCs w:val="21"/>
        </w:rPr>
        <w:t>,</w:t>
      </w:r>
      <w:r w:rsidR="00A23DF4">
        <w:rPr>
          <w:rFonts w:eastAsia="Times New Roman" w:cs="Arial"/>
          <w:color w:val="000000"/>
          <w:sz w:val="21"/>
          <w:szCs w:val="21"/>
        </w:rPr>
        <w:t xml:space="preserve"> às 19</w:t>
      </w:r>
      <w:r w:rsidR="00551D39" w:rsidRPr="00DA54A9">
        <w:rPr>
          <w:rFonts w:eastAsia="Times New Roman" w:cs="Arial"/>
          <w:color w:val="000000"/>
          <w:sz w:val="21"/>
          <w:szCs w:val="21"/>
        </w:rPr>
        <w:t xml:space="preserve"> horas</w:t>
      </w:r>
      <w:r w:rsidR="006B4673">
        <w:rPr>
          <w:rFonts w:eastAsia="Times New Roman" w:cs="Arial"/>
          <w:color w:val="000000"/>
          <w:sz w:val="21"/>
          <w:szCs w:val="21"/>
        </w:rPr>
        <w:t xml:space="preserve">, </w:t>
      </w:r>
      <w:r w:rsidR="00A23DF4">
        <w:rPr>
          <w:rFonts w:eastAsia="Times New Roman" w:cs="Arial"/>
          <w:color w:val="000000"/>
          <w:sz w:val="21"/>
          <w:szCs w:val="21"/>
        </w:rPr>
        <w:t xml:space="preserve">primeira </w:t>
      </w:r>
      <w:r w:rsidR="00DA54A9" w:rsidRPr="00DA54A9">
        <w:rPr>
          <w:rFonts w:eastAsia="Times New Roman" w:cs="Arial"/>
          <w:color w:val="000000"/>
          <w:sz w:val="21"/>
          <w:szCs w:val="21"/>
        </w:rPr>
        <w:t xml:space="preserve">convocação, </w:t>
      </w:r>
      <w:r>
        <w:rPr>
          <w:rFonts w:eastAsia="Times New Roman" w:cs="Arial"/>
          <w:color w:val="000000"/>
          <w:sz w:val="21"/>
          <w:szCs w:val="21"/>
        </w:rPr>
        <w:t>sob quórum vigente estabelecido em regi</w:t>
      </w:r>
      <w:r w:rsidR="00551D39">
        <w:rPr>
          <w:rFonts w:eastAsia="Times New Roman" w:cs="Arial"/>
          <w:color w:val="000000"/>
          <w:sz w:val="21"/>
          <w:szCs w:val="21"/>
        </w:rPr>
        <w:t>mento interno sob decreto municipal Nº 4619 de 30 de Novembro de 2011,</w:t>
      </w:r>
      <w:r w:rsidR="00EE5E7B">
        <w:rPr>
          <w:rFonts w:eastAsia="Times New Roman" w:cs="Arial"/>
          <w:color w:val="000000"/>
          <w:sz w:val="21"/>
          <w:szCs w:val="21"/>
        </w:rPr>
        <w:t xml:space="preserve"> no Auditório da Secretaria de Educação (SEMED), localizado no </w:t>
      </w:r>
      <w:r w:rsidR="001B6910">
        <w:rPr>
          <w:rFonts w:eastAsia="Times New Roman" w:cs="Arial"/>
          <w:color w:val="000000"/>
          <w:sz w:val="21"/>
          <w:szCs w:val="21"/>
        </w:rPr>
        <w:t xml:space="preserve">endereço </w:t>
      </w:r>
      <w:proofErr w:type="gramStart"/>
      <w:r w:rsidR="001B6910">
        <w:rPr>
          <w:rFonts w:eastAsia="Times New Roman" w:cs="Arial"/>
          <w:color w:val="000000"/>
          <w:sz w:val="21"/>
          <w:szCs w:val="21"/>
        </w:rPr>
        <w:t>rua</w:t>
      </w:r>
      <w:proofErr w:type="gramEnd"/>
      <w:r w:rsidR="001B6910">
        <w:rPr>
          <w:rFonts w:eastAsia="Times New Roman" w:cs="Arial"/>
          <w:color w:val="000000"/>
          <w:sz w:val="21"/>
          <w:szCs w:val="21"/>
        </w:rPr>
        <w:t xml:space="preserve"> São Pedro, nº 128, bairro Centro no edifício Elias </w:t>
      </w:r>
      <w:proofErr w:type="spellStart"/>
      <w:r w:rsidR="001B6910">
        <w:rPr>
          <w:rFonts w:eastAsia="Times New Roman" w:cs="Arial"/>
          <w:color w:val="000000"/>
          <w:sz w:val="21"/>
          <w:szCs w:val="21"/>
        </w:rPr>
        <w:t>Wieser</w:t>
      </w:r>
      <w:proofErr w:type="spellEnd"/>
      <w:r w:rsidR="001B6910">
        <w:rPr>
          <w:rFonts w:eastAsia="Times New Roman" w:cs="Arial"/>
          <w:color w:val="000000"/>
          <w:sz w:val="21"/>
          <w:szCs w:val="21"/>
        </w:rPr>
        <w:t>.</w:t>
      </w:r>
      <w:r w:rsidR="00EE5E7B">
        <w:rPr>
          <w:rFonts w:eastAsia="Times New Roman" w:cs="Arial"/>
          <w:color w:val="000000"/>
          <w:sz w:val="21"/>
          <w:szCs w:val="21"/>
        </w:rPr>
        <w:t xml:space="preserve"> </w:t>
      </w:r>
      <w:r w:rsidR="00551D39">
        <w:rPr>
          <w:rFonts w:eastAsia="Times New Roman" w:cs="Arial"/>
          <w:color w:val="000000"/>
          <w:sz w:val="21"/>
          <w:szCs w:val="21"/>
        </w:rPr>
        <w:t xml:space="preserve"> </w:t>
      </w:r>
      <w:r w:rsidR="001B6910">
        <w:rPr>
          <w:rFonts w:eastAsia="Times New Roman" w:cs="Arial"/>
          <w:color w:val="000000"/>
          <w:sz w:val="21"/>
          <w:szCs w:val="21"/>
        </w:rPr>
        <w:t>R</w:t>
      </w:r>
      <w:r w:rsidR="00DA54A9" w:rsidRPr="00DA54A9">
        <w:rPr>
          <w:rFonts w:eastAsia="Times New Roman" w:cs="Arial"/>
          <w:color w:val="000000"/>
          <w:sz w:val="21"/>
          <w:szCs w:val="21"/>
        </w:rPr>
        <w:t>euniram-se,</w:t>
      </w:r>
      <w:r w:rsidR="00551D39">
        <w:rPr>
          <w:rFonts w:eastAsia="Times New Roman" w:cs="Arial"/>
          <w:color w:val="000000"/>
          <w:sz w:val="21"/>
          <w:szCs w:val="21"/>
        </w:rPr>
        <w:t xml:space="preserve"> os conselheiros </w:t>
      </w:r>
      <w:r w:rsidR="00DA54A9" w:rsidRPr="00DA54A9">
        <w:rPr>
          <w:rFonts w:eastAsia="Times New Roman" w:cs="Arial"/>
          <w:color w:val="000000"/>
          <w:sz w:val="21"/>
          <w:szCs w:val="21"/>
        </w:rPr>
        <w:t xml:space="preserve">em </w:t>
      </w:r>
      <w:r w:rsidR="00551D39">
        <w:rPr>
          <w:rFonts w:eastAsia="Times New Roman" w:cs="Arial"/>
          <w:color w:val="000000"/>
          <w:sz w:val="21"/>
          <w:szCs w:val="21"/>
        </w:rPr>
        <w:t xml:space="preserve">reunião extraordinária, sob a </w:t>
      </w:r>
      <w:r w:rsidR="000708A9">
        <w:rPr>
          <w:rFonts w:eastAsia="Times New Roman" w:cs="Arial"/>
          <w:color w:val="000000"/>
          <w:sz w:val="21"/>
          <w:szCs w:val="21"/>
        </w:rPr>
        <w:t>presidência</w:t>
      </w:r>
      <w:proofErr w:type="gramStart"/>
      <w:r w:rsidR="000708A9">
        <w:rPr>
          <w:rFonts w:eastAsia="Times New Roman" w:cs="Arial"/>
          <w:color w:val="000000"/>
          <w:sz w:val="21"/>
          <w:szCs w:val="21"/>
        </w:rPr>
        <w:t xml:space="preserve"> </w:t>
      </w:r>
      <w:r w:rsidR="00551D39">
        <w:rPr>
          <w:rFonts w:eastAsia="Times New Roman" w:cs="Arial"/>
          <w:color w:val="000000"/>
          <w:sz w:val="21"/>
          <w:szCs w:val="21"/>
        </w:rPr>
        <w:t xml:space="preserve"> </w:t>
      </w:r>
      <w:proofErr w:type="gramEnd"/>
      <w:r w:rsidR="00551D39">
        <w:rPr>
          <w:rFonts w:eastAsia="Times New Roman" w:cs="Arial"/>
          <w:color w:val="000000"/>
          <w:sz w:val="21"/>
          <w:szCs w:val="21"/>
        </w:rPr>
        <w:t>do Assessor para Assuntos de Juventude de Gaspar e Jovem Denis Eduardo Estevão</w:t>
      </w:r>
      <w:r w:rsidR="00DA54A9" w:rsidRPr="00DA54A9">
        <w:rPr>
          <w:rFonts w:eastAsia="Times New Roman" w:cs="Arial"/>
          <w:color w:val="000000"/>
          <w:sz w:val="21"/>
          <w:szCs w:val="21"/>
        </w:rPr>
        <w:t xml:space="preserve"> o qual convocou para faz</w:t>
      </w:r>
      <w:r w:rsidR="00551D39">
        <w:rPr>
          <w:rFonts w:eastAsia="Times New Roman" w:cs="Arial"/>
          <w:color w:val="000000"/>
          <w:sz w:val="21"/>
          <w:szCs w:val="21"/>
        </w:rPr>
        <w:t>er parte da mesa coordenadora o seguinte</w:t>
      </w:r>
      <w:r w:rsidR="00DA54A9" w:rsidRPr="00DA54A9">
        <w:rPr>
          <w:rFonts w:eastAsia="Times New Roman" w:cs="Arial"/>
          <w:color w:val="000000"/>
          <w:sz w:val="21"/>
          <w:szCs w:val="21"/>
        </w:rPr>
        <w:t xml:space="preserve"> membro: </w:t>
      </w:r>
      <w:r w:rsidR="00551D39">
        <w:rPr>
          <w:rFonts w:eastAsia="Times New Roman" w:cs="Arial"/>
          <w:color w:val="000000"/>
          <w:sz w:val="21"/>
          <w:szCs w:val="21"/>
        </w:rPr>
        <w:t xml:space="preserve">Ana </w:t>
      </w:r>
      <w:r w:rsidR="0018411C">
        <w:rPr>
          <w:rFonts w:eastAsia="Times New Roman" w:cs="Arial"/>
          <w:color w:val="000000"/>
          <w:sz w:val="21"/>
          <w:szCs w:val="21"/>
        </w:rPr>
        <w:t xml:space="preserve">Paula </w:t>
      </w:r>
      <w:proofErr w:type="spellStart"/>
      <w:r w:rsidR="0018411C">
        <w:rPr>
          <w:rFonts w:eastAsia="Times New Roman" w:cs="Arial"/>
          <w:color w:val="000000"/>
          <w:sz w:val="21"/>
          <w:szCs w:val="21"/>
        </w:rPr>
        <w:t>Schure</w:t>
      </w:r>
      <w:proofErr w:type="spellEnd"/>
      <w:r w:rsidR="00551D39">
        <w:rPr>
          <w:rFonts w:eastAsia="Times New Roman" w:cs="Arial"/>
          <w:color w:val="000000"/>
          <w:sz w:val="21"/>
          <w:szCs w:val="21"/>
        </w:rPr>
        <w:t xml:space="preserve"> para 1ª secretária.</w:t>
      </w:r>
    </w:p>
    <w:p w:rsidR="00DA54A9" w:rsidRPr="00DA54A9" w:rsidRDefault="00DA54A9" w:rsidP="004D3AB1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000000"/>
          <w:sz w:val="21"/>
          <w:szCs w:val="21"/>
        </w:rPr>
      </w:pPr>
      <w:r w:rsidRPr="00DA54A9">
        <w:rPr>
          <w:rFonts w:eastAsia="Times New Roman" w:cs="Arial"/>
          <w:color w:val="000000"/>
          <w:sz w:val="21"/>
          <w:szCs w:val="21"/>
        </w:rPr>
        <w:t>Composta a mesa, designou</w:t>
      </w:r>
      <w:r w:rsidR="00551D39">
        <w:rPr>
          <w:rFonts w:eastAsia="Times New Roman" w:cs="Arial"/>
          <w:color w:val="000000"/>
          <w:sz w:val="21"/>
          <w:szCs w:val="21"/>
        </w:rPr>
        <w:t xml:space="preserve"> Ana </w:t>
      </w:r>
      <w:r w:rsidR="0018411C">
        <w:rPr>
          <w:rFonts w:eastAsia="Times New Roman" w:cs="Arial"/>
          <w:color w:val="000000"/>
          <w:sz w:val="21"/>
          <w:szCs w:val="21"/>
        </w:rPr>
        <w:t xml:space="preserve">Paula </w:t>
      </w:r>
      <w:proofErr w:type="spellStart"/>
      <w:r w:rsidR="0018411C">
        <w:rPr>
          <w:rFonts w:eastAsia="Times New Roman" w:cs="Arial"/>
          <w:color w:val="000000"/>
          <w:sz w:val="21"/>
          <w:szCs w:val="21"/>
        </w:rPr>
        <w:t>Schure</w:t>
      </w:r>
      <w:proofErr w:type="spellEnd"/>
      <w:r w:rsidR="000708A9">
        <w:rPr>
          <w:rFonts w:eastAsia="Times New Roman" w:cs="Arial"/>
          <w:color w:val="000000"/>
          <w:sz w:val="21"/>
          <w:szCs w:val="21"/>
        </w:rPr>
        <w:t xml:space="preserve"> </w:t>
      </w:r>
      <w:r w:rsidRPr="00DA54A9">
        <w:rPr>
          <w:rFonts w:eastAsia="Times New Roman" w:cs="Arial"/>
          <w:color w:val="000000"/>
          <w:sz w:val="21"/>
          <w:szCs w:val="21"/>
        </w:rPr>
        <w:t xml:space="preserve">para secretariar a </w:t>
      </w:r>
      <w:r w:rsidR="00551D39">
        <w:rPr>
          <w:rFonts w:eastAsia="Times New Roman" w:cs="Arial"/>
          <w:color w:val="000000"/>
          <w:sz w:val="21"/>
          <w:szCs w:val="21"/>
        </w:rPr>
        <w:t>reunião</w:t>
      </w:r>
      <w:r w:rsidRPr="00DA54A9">
        <w:rPr>
          <w:rFonts w:eastAsia="Times New Roman" w:cs="Arial"/>
          <w:color w:val="000000"/>
          <w:sz w:val="21"/>
          <w:szCs w:val="21"/>
        </w:rPr>
        <w:t>.</w:t>
      </w:r>
    </w:p>
    <w:p w:rsidR="00DA54A9" w:rsidRDefault="00DA54A9" w:rsidP="004D3AB1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000000"/>
          <w:sz w:val="21"/>
          <w:szCs w:val="21"/>
        </w:rPr>
      </w:pPr>
      <w:r w:rsidRPr="00DA54A9">
        <w:rPr>
          <w:rFonts w:eastAsia="Times New Roman" w:cs="Arial"/>
          <w:color w:val="000000"/>
          <w:sz w:val="21"/>
          <w:szCs w:val="21"/>
        </w:rPr>
        <w:t>Dando início, procedeu à seg</w:t>
      </w:r>
      <w:r w:rsidR="000708A9">
        <w:rPr>
          <w:rFonts w:eastAsia="Times New Roman" w:cs="Arial"/>
          <w:color w:val="000000"/>
          <w:sz w:val="21"/>
          <w:szCs w:val="21"/>
        </w:rPr>
        <w:t>uinte leitura da ordem do dia, o conselheiro Denis através de suas atribuições deu inicio á reunião</w:t>
      </w:r>
      <w:r w:rsidR="0018411C">
        <w:rPr>
          <w:rFonts w:eastAsia="Times New Roman" w:cs="Arial"/>
          <w:color w:val="000000"/>
          <w:sz w:val="21"/>
          <w:szCs w:val="21"/>
        </w:rPr>
        <w:t xml:space="preserve"> levando a plenária a aprovação para que a reunião do dia </w:t>
      </w:r>
      <w:proofErr w:type="gramStart"/>
      <w:r w:rsidR="0018411C">
        <w:rPr>
          <w:rFonts w:eastAsia="Times New Roman" w:cs="Arial"/>
          <w:color w:val="000000"/>
          <w:sz w:val="21"/>
          <w:szCs w:val="21"/>
        </w:rPr>
        <w:t>foi</w:t>
      </w:r>
      <w:proofErr w:type="gramEnd"/>
      <w:r w:rsidR="0018411C">
        <w:rPr>
          <w:rFonts w:eastAsia="Times New Roman" w:cs="Arial"/>
          <w:color w:val="000000"/>
          <w:sz w:val="21"/>
          <w:szCs w:val="21"/>
        </w:rPr>
        <w:t xml:space="preserve"> referente a reunião do mês de maio, assim sendo foi aprovada por unanimidade,</w:t>
      </w:r>
      <w:r w:rsidR="000708A9">
        <w:rPr>
          <w:rFonts w:eastAsia="Times New Roman" w:cs="Arial"/>
          <w:color w:val="000000"/>
          <w:sz w:val="21"/>
          <w:szCs w:val="21"/>
        </w:rPr>
        <w:t xml:space="preserve"> </w:t>
      </w:r>
      <w:r w:rsidR="0018411C">
        <w:rPr>
          <w:rFonts w:eastAsia="Times New Roman" w:cs="Arial"/>
          <w:color w:val="000000"/>
          <w:sz w:val="21"/>
          <w:szCs w:val="21"/>
        </w:rPr>
        <w:t>Denis sugeriu</w:t>
      </w:r>
      <w:r w:rsidR="000708A9">
        <w:rPr>
          <w:rFonts w:eastAsia="Times New Roman" w:cs="Arial"/>
          <w:color w:val="000000"/>
          <w:sz w:val="21"/>
          <w:szCs w:val="21"/>
        </w:rPr>
        <w:t xml:space="preserve"> algumas alterações na lei nº 3311, de 28 de Abril de 2011 (Institui o Conselho Municipal de Juventude e Dá Outras Providencias), no que tange a estrutura de conselheiros, sugeriu um</w:t>
      </w:r>
      <w:r w:rsidR="00A23DF4">
        <w:rPr>
          <w:rFonts w:eastAsia="Times New Roman" w:cs="Arial"/>
          <w:color w:val="000000"/>
          <w:sz w:val="21"/>
          <w:szCs w:val="21"/>
        </w:rPr>
        <w:t xml:space="preserve">a alteração ao que refere-se ao mandatário da cadeira do conselho dentro do biênio de 2019 e 2020, no qual a entidade representativa </w:t>
      </w:r>
      <w:r w:rsidR="006822F3">
        <w:rPr>
          <w:rFonts w:eastAsia="Times New Roman" w:cs="Arial"/>
          <w:color w:val="000000"/>
          <w:sz w:val="21"/>
          <w:szCs w:val="21"/>
        </w:rPr>
        <w:t>não necessitaria de uma representante titular e suplente para participar das reuniões, bastaria somente identificar-se como membro da entidade no qual detém cadeira no conselho</w:t>
      </w:r>
      <w:r w:rsidR="0018411C">
        <w:rPr>
          <w:rFonts w:eastAsia="Times New Roman" w:cs="Arial"/>
          <w:color w:val="000000"/>
          <w:sz w:val="21"/>
          <w:szCs w:val="21"/>
        </w:rPr>
        <w:t>, está sugestão foi levada para a plenária e aprovada por unanimidade</w:t>
      </w:r>
      <w:r w:rsidR="006822F3">
        <w:rPr>
          <w:rFonts w:eastAsia="Times New Roman" w:cs="Arial"/>
          <w:color w:val="000000"/>
          <w:sz w:val="21"/>
          <w:szCs w:val="21"/>
        </w:rPr>
        <w:t>. Denis sugeriu alteração nos encontros mensais do Conselho Municipal de Juventude, no qual uma vez por mês alternado</w:t>
      </w:r>
      <w:proofErr w:type="gramStart"/>
      <w:r w:rsidR="006822F3">
        <w:rPr>
          <w:rFonts w:eastAsia="Times New Roman" w:cs="Arial"/>
          <w:color w:val="000000"/>
          <w:sz w:val="21"/>
          <w:szCs w:val="21"/>
        </w:rPr>
        <w:t xml:space="preserve">  </w:t>
      </w:r>
      <w:proofErr w:type="gramEnd"/>
      <w:r w:rsidR="006822F3">
        <w:rPr>
          <w:rFonts w:eastAsia="Times New Roman" w:cs="Arial"/>
          <w:color w:val="000000"/>
          <w:sz w:val="21"/>
          <w:szCs w:val="21"/>
        </w:rPr>
        <w:t>todos os conselheiros iriam se reunir, no mês que não houvesse a reunião de todos os conselheiros teriam reuniões separadas por conta da dificuldade de reunir todos, porém todos os meses haveria o encontro com todos os conselheiros por mais que seja</w:t>
      </w:r>
      <w:r w:rsidR="004011CC">
        <w:rPr>
          <w:rFonts w:eastAsia="Times New Roman" w:cs="Arial"/>
          <w:color w:val="000000"/>
          <w:sz w:val="21"/>
          <w:szCs w:val="21"/>
        </w:rPr>
        <w:t>m</w:t>
      </w:r>
      <w:r w:rsidR="006822F3">
        <w:rPr>
          <w:rFonts w:eastAsia="Times New Roman" w:cs="Arial"/>
          <w:color w:val="000000"/>
          <w:sz w:val="21"/>
          <w:szCs w:val="21"/>
        </w:rPr>
        <w:t xml:space="preserve"> separadas</w:t>
      </w:r>
      <w:r w:rsidR="0018411C">
        <w:rPr>
          <w:rFonts w:eastAsia="Times New Roman" w:cs="Arial"/>
          <w:color w:val="000000"/>
          <w:sz w:val="21"/>
          <w:szCs w:val="21"/>
        </w:rPr>
        <w:t>, a proposta foi levado para a plenária e logo aprovada por unanimidade</w:t>
      </w:r>
      <w:r w:rsidR="006822F3">
        <w:rPr>
          <w:rFonts w:eastAsia="Times New Roman" w:cs="Arial"/>
          <w:color w:val="000000"/>
          <w:sz w:val="21"/>
          <w:szCs w:val="21"/>
        </w:rPr>
        <w:t>.</w:t>
      </w:r>
      <w:r w:rsidR="006822F3" w:rsidRPr="00DA54A9">
        <w:rPr>
          <w:rFonts w:eastAsia="Times New Roman" w:cs="Arial"/>
          <w:color w:val="000000"/>
          <w:sz w:val="21"/>
          <w:szCs w:val="21"/>
        </w:rPr>
        <w:t xml:space="preserve"> </w:t>
      </w:r>
      <w:r w:rsidRPr="00DA54A9">
        <w:rPr>
          <w:rFonts w:eastAsia="Times New Roman" w:cs="Arial"/>
          <w:color w:val="000000"/>
          <w:sz w:val="21"/>
          <w:szCs w:val="21"/>
        </w:rPr>
        <w:br/>
        <w:t xml:space="preserve">Nada mais a tratar, o </w:t>
      </w:r>
      <w:r w:rsidR="001B6910">
        <w:rPr>
          <w:rFonts w:eastAsia="Times New Roman" w:cs="Arial"/>
          <w:color w:val="000000"/>
          <w:sz w:val="21"/>
          <w:szCs w:val="21"/>
        </w:rPr>
        <w:t>presidente</w:t>
      </w:r>
      <w:r w:rsidRPr="00DA54A9">
        <w:rPr>
          <w:rFonts w:eastAsia="Times New Roman" w:cs="Arial"/>
          <w:color w:val="000000"/>
          <w:sz w:val="21"/>
          <w:szCs w:val="21"/>
        </w:rPr>
        <w:t xml:space="preserve"> agradeceu a presença de todos e deu por encerrada a </w:t>
      </w:r>
      <w:r w:rsidR="004011CC">
        <w:rPr>
          <w:rFonts w:eastAsia="Times New Roman" w:cs="Arial"/>
          <w:color w:val="000000"/>
          <w:sz w:val="21"/>
          <w:szCs w:val="21"/>
        </w:rPr>
        <w:t xml:space="preserve">reunião </w:t>
      </w:r>
      <w:r w:rsidR="001B6910">
        <w:rPr>
          <w:rFonts w:eastAsia="Times New Roman" w:cs="Arial"/>
          <w:color w:val="000000"/>
          <w:sz w:val="21"/>
          <w:szCs w:val="21"/>
        </w:rPr>
        <w:t>ordinária</w:t>
      </w:r>
      <w:r w:rsidRPr="00DA54A9">
        <w:rPr>
          <w:rFonts w:eastAsia="Times New Roman" w:cs="Arial"/>
          <w:color w:val="000000"/>
          <w:sz w:val="21"/>
          <w:szCs w:val="21"/>
        </w:rPr>
        <w:t xml:space="preserve"> à qual eu,</w:t>
      </w:r>
      <w:r w:rsidR="001B6910">
        <w:rPr>
          <w:rFonts w:eastAsia="Times New Roman" w:cs="Arial"/>
          <w:color w:val="000000"/>
          <w:sz w:val="21"/>
          <w:szCs w:val="21"/>
        </w:rPr>
        <w:t xml:space="preserve"> Ana </w:t>
      </w:r>
      <w:r w:rsidR="0018411C">
        <w:rPr>
          <w:rFonts w:eastAsia="Times New Roman" w:cs="Arial"/>
          <w:color w:val="000000"/>
          <w:sz w:val="21"/>
          <w:szCs w:val="21"/>
        </w:rPr>
        <w:t xml:space="preserve">Paula </w:t>
      </w:r>
      <w:proofErr w:type="spellStart"/>
      <w:r w:rsidR="0018411C">
        <w:rPr>
          <w:rFonts w:eastAsia="Times New Roman" w:cs="Arial"/>
          <w:color w:val="000000"/>
          <w:sz w:val="21"/>
          <w:szCs w:val="21"/>
        </w:rPr>
        <w:t>Schure</w:t>
      </w:r>
      <w:proofErr w:type="spellEnd"/>
      <w:r w:rsidRPr="00DA54A9">
        <w:rPr>
          <w:rFonts w:eastAsia="Times New Roman" w:cs="Arial"/>
          <w:color w:val="000000"/>
          <w:sz w:val="21"/>
          <w:szCs w:val="21"/>
        </w:rPr>
        <w:t xml:space="preserve">, secretariei e registrei </w:t>
      </w:r>
      <w:r w:rsidR="004011CC" w:rsidRPr="00DA54A9">
        <w:rPr>
          <w:rFonts w:eastAsia="Times New Roman" w:cs="Arial"/>
          <w:color w:val="000000"/>
          <w:sz w:val="21"/>
          <w:szCs w:val="21"/>
        </w:rPr>
        <w:t>o presente</w:t>
      </w:r>
      <w:r w:rsidRPr="00DA54A9">
        <w:rPr>
          <w:rFonts w:eastAsia="Times New Roman" w:cs="Arial"/>
          <w:color w:val="000000"/>
          <w:sz w:val="21"/>
          <w:szCs w:val="21"/>
        </w:rPr>
        <w:t xml:space="preserve"> Ata que, após lida e aprovada, segue assinada pelos presentes.</w:t>
      </w:r>
    </w:p>
    <w:p w:rsidR="001B6910" w:rsidRPr="00DA54A9" w:rsidRDefault="001B6910" w:rsidP="00DA54A9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color w:val="000000"/>
          <w:sz w:val="21"/>
          <w:szCs w:val="21"/>
        </w:rPr>
      </w:pPr>
    </w:p>
    <w:p w:rsidR="00DA54A9" w:rsidRDefault="001B6910" w:rsidP="00DA54A9">
      <w:pPr>
        <w:shd w:val="clear" w:color="auto" w:fill="FFFFFF"/>
        <w:spacing w:after="0" w:line="315" w:lineRule="atLeast"/>
        <w:jc w:val="left"/>
        <w:textAlignment w:val="baseline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>Gaspar</w:t>
      </w:r>
      <w:r w:rsidR="00DA54A9" w:rsidRPr="00DA54A9">
        <w:rPr>
          <w:rFonts w:eastAsia="Times New Roman" w:cs="Arial"/>
          <w:color w:val="000000"/>
          <w:sz w:val="21"/>
          <w:szCs w:val="21"/>
        </w:rPr>
        <w:t xml:space="preserve">, </w:t>
      </w:r>
      <w:r w:rsidR="0018411C">
        <w:rPr>
          <w:rFonts w:eastAsia="Times New Roman" w:cs="Arial"/>
          <w:color w:val="000000"/>
          <w:sz w:val="21"/>
          <w:szCs w:val="21"/>
        </w:rPr>
        <w:t>06 de junho</w:t>
      </w:r>
      <w:proofErr w:type="gramStart"/>
      <w:r>
        <w:rPr>
          <w:rFonts w:eastAsia="Times New Roman" w:cs="Arial"/>
          <w:color w:val="000000"/>
          <w:sz w:val="21"/>
          <w:szCs w:val="21"/>
        </w:rPr>
        <w:t xml:space="preserve"> </w:t>
      </w:r>
      <w:r w:rsidR="00DA54A9" w:rsidRPr="00DA54A9">
        <w:rPr>
          <w:rFonts w:eastAsia="Times New Roman" w:cs="Arial"/>
          <w:color w:val="000000"/>
          <w:sz w:val="21"/>
          <w:szCs w:val="21"/>
        </w:rPr>
        <w:t xml:space="preserve"> </w:t>
      </w:r>
      <w:proofErr w:type="gramEnd"/>
      <w:r>
        <w:rPr>
          <w:rFonts w:eastAsia="Times New Roman" w:cs="Arial"/>
          <w:color w:val="000000"/>
          <w:sz w:val="21"/>
          <w:szCs w:val="21"/>
        </w:rPr>
        <w:t>201</w:t>
      </w:r>
      <w:r w:rsidR="004011CC">
        <w:rPr>
          <w:rFonts w:eastAsia="Times New Roman" w:cs="Arial"/>
          <w:color w:val="000000"/>
          <w:sz w:val="21"/>
          <w:szCs w:val="21"/>
        </w:rPr>
        <w:t>9</w:t>
      </w:r>
      <w:r w:rsidR="00DA54A9" w:rsidRPr="00DA54A9">
        <w:rPr>
          <w:rFonts w:eastAsia="Times New Roman" w:cs="Arial"/>
          <w:color w:val="000000"/>
          <w:sz w:val="21"/>
          <w:szCs w:val="21"/>
        </w:rPr>
        <w:t xml:space="preserve"> .</w:t>
      </w:r>
      <w:r w:rsidR="00DA54A9" w:rsidRPr="00DA54A9">
        <w:rPr>
          <w:rFonts w:eastAsia="Times New Roman" w:cs="Arial"/>
          <w:color w:val="000000"/>
          <w:sz w:val="21"/>
          <w:szCs w:val="21"/>
        </w:rPr>
        <w:br/>
      </w:r>
      <w:r>
        <w:rPr>
          <w:rFonts w:eastAsia="Times New Roman" w:cs="Arial"/>
          <w:color w:val="000000"/>
          <w:sz w:val="21"/>
          <w:szCs w:val="21"/>
        </w:rPr>
        <w:t>Assinatura dos Conselheiros Presentes.</w:t>
      </w:r>
    </w:p>
    <w:p w:rsidR="001B6910" w:rsidRDefault="001B6910" w:rsidP="00DA54A9">
      <w:pPr>
        <w:shd w:val="clear" w:color="auto" w:fill="FFFFFF"/>
        <w:spacing w:after="0" w:line="315" w:lineRule="atLeast"/>
        <w:jc w:val="left"/>
        <w:textAlignment w:val="baseline"/>
        <w:rPr>
          <w:rFonts w:eastAsia="Times New Roman" w:cs="Arial"/>
          <w:color w:val="000000"/>
          <w:sz w:val="21"/>
          <w:szCs w:val="21"/>
        </w:rPr>
      </w:pPr>
    </w:p>
    <w:p w:rsidR="001B6910" w:rsidRDefault="001B6910" w:rsidP="00DA54A9">
      <w:pPr>
        <w:shd w:val="clear" w:color="auto" w:fill="FFFFFF"/>
        <w:spacing w:after="0" w:line="315" w:lineRule="atLeast"/>
        <w:jc w:val="left"/>
        <w:textAlignment w:val="baseline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>Denis Eduardo Estevão ______________________________</w:t>
      </w:r>
    </w:p>
    <w:p w:rsidR="001B6910" w:rsidRDefault="001B6910" w:rsidP="00DA54A9">
      <w:pPr>
        <w:shd w:val="clear" w:color="auto" w:fill="FFFFFF"/>
        <w:spacing w:after="0" w:line="315" w:lineRule="atLeast"/>
        <w:jc w:val="left"/>
        <w:textAlignment w:val="baseline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>Samara Marcelino __________________________________</w:t>
      </w:r>
    </w:p>
    <w:p w:rsidR="00560746" w:rsidRDefault="00560746" w:rsidP="00560746">
      <w:pPr>
        <w:shd w:val="clear" w:color="auto" w:fill="FFFFFF"/>
        <w:spacing w:after="0" w:line="315" w:lineRule="atLeast"/>
        <w:jc w:val="left"/>
        <w:textAlignment w:val="baseline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 xml:space="preserve">Ana Paula </w:t>
      </w:r>
      <w:proofErr w:type="spellStart"/>
      <w:r>
        <w:rPr>
          <w:rFonts w:eastAsia="Times New Roman" w:cs="Arial"/>
          <w:color w:val="000000"/>
          <w:sz w:val="21"/>
          <w:szCs w:val="21"/>
        </w:rPr>
        <w:t>Schure</w:t>
      </w:r>
      <w:proofErr w:type="spellEnd"/>
      <w:r>
        <w:rPr>
          <w:rFonts w:eastAsia="Times New Roman" w:cs="Arial"/>
          <w:color w:val="000000"/>
          <w:sz w:val="21"/>
          <w:szCs w:val="21"/>
        </w:rPr>
        <w:t xml:space="preserve"> __________________________________</w:t>
      </w:r>
      <w:proofErr w:type="gramStart"/>
      <w:r>
        <w:rPr>
          <w:rFonts w:eastAsia="Times New Roman" w:cs="Arial"/>
          <w:color w:val="000000"/>
          <w:sz w:val="21"/>
          <w:szCs w:val="21"/>
        </w:rPr>
        <w:t xml:space="preserve">    </w:t>
      </w:r>
    </w:p>
    <w:p w:rsidR="0018411C" w:rsidRDefault="0018411C" w:rsidP="00DA54A9">
      <w:pPr>
        <w:shd w:val="clear" w:color="auto" w:fill="FFFFFF"/>
        <w:spacing w:after="0" w:line="315" w:lineRule="atLeast"/>
        <w:jc w:val="left"/>
        <w:textAlignment w:val="baseline"/>
        <w:rPr>
          <w:rFonts w:eastAsia="Times New Roman" w:cs="Arial"/>
          <w:color w:val="000000"/>
          <w:sz w:val="21"/>
          <w:szCs w:val="21"/>
        </w:rPr>
      </w:pPr>
      <w:proofErr w:type="gramEnd"/>
      <w:r w:rsidRPr="0018411C">
        <w:rPr>
          <w:rFonts w:eastAsia="Times New Roman" w:cs="Arial"/>
          <w:color w:val="000000"/>
          <w:sz w:val="21"/>
          <w:szCs w:val="21"/>
        </w:rPr>
        <w:t xml:space="preserve">Renato Antônio </w:t>
      </w:r>
      <w:proofErr w:type="spellStart"/>
      <w:r w:rsidRPr="0018411C">
        <w:rPr>
          <w:rFonts w:eastAsia="Times New Roman" w:cs="Arial"/>
          <w:color w:val="000000"/>
          <w:sz w:val="21"/>
          <w:szCs w:val="21"/>
        </w:rPr>
        <w:t>Schramm</w:t>
      </w:r>
      <w:proofErr w:type="spellEnd"/>
      <w:r>
        <w:rPr>
          <w:rFonts w:eastAsia="Times New Roman" w:cs="Arial"/>
          <w:color w:val="000000"/>
          <w:sz w:val="21"/>
          <w:szCs w:val="21"/>
        </w:rPr>
        <w:t xml:space="preserve"> – </w:t>
      </w:r>
      <w:proofErr w:type="spellStart"/>
      <w:proofErr w:type="gramStart"/>
      <w:r>
        <w:rPr>
          <w:rFonts w:eastAsia="Times New Roman" w:cs="Arial"/>
          <w:color w:val="000000"/>
          <w:sz w:val="21"/>
          <w:szCs w:val="21"/>
        </w:rPr>
        <w:t>Senai</w:t>
      </w:r>
      <w:proofErr w:type="spellEnd"/>
      <w:proofErr w:type="gramEnd"/>
      <w:r>
        <w:rPr>
          <w:rFonts w:eastAsia="Times New Roman" w:cs="Arial"/>
          <w:color w:val="000000"/>
          <w:sz w:val="21"/>
          <w:szCs w:val="21"/>
        </w:rPr>
        <w:t xml:space="preserve"> ______________________________</w:t>
      </w:r>
    </w:p>
    <w:p w:rsidR="001B6910" w:rsidRDefault="001B6910" w:rsidP="00DA54A9">
      <w:pPr>
        <w:shd w:val="clear" w:color="auto" w:fill="FFFFFF"/>
        <w:spacing w:after="0" w:line="315" w:lineRule="atLeast"/>
        <w:jc w:val="left"/>
        <w:textAlignment w:val="baseline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>Leonardo Ames</w:t>
      </w:r>
      <w:r w:rsidR="00560746">
        <w:rPr>
          <w:rFonts w:eastAsia="Times New Roman" w:cs="Arial"/>
          <w:color w:val="000000"/>
          <w:sz w:val="21"/>
          <w:szCs w:val="21"/>
        </w:rPr>
        <w:t xml:space="preserve"> - Interact</w:t>
      </w:r>
      <w:r>
        <w:rPr>
          <w:rFonts w:eastAsia="Times New Roman" w:cs="Arial"/>
          <w:color w:val="000000"/>
          <w:sz w:val="21"/>
          <w:szCs w:val="21"/>
        </w:rPr>
        <w:t xml:space="preserve"> ____________________________________</w:t>
      </w:r>
    </w:p>
    <w:p w:rsidR="004011CC" w:rsidRDefault="00560746" w:rsidP="00DA54A9">
      <w:pPr>
        <w:shd w:val="clear" w:color="auto" w:fill="FFFFFF"/>
        <w:spacing w:after="0" w:line="315" w:lineRule="atLeast"/>
        <w:jc w:val="left"/>
        <w:textAlignment w:val="baseline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 xml:space="preserve">Ana Paula </w:t>
      </w:r>
      <w:proofErr w:type="spellStart"/>
      <w:r>
        <w:rPr>
          <w:rFonts w:eastAsia="Times New Roman" w:cs="Arial"/>
          <w:color w:val="000000"/>
          <w:sz w:val="21"/>
          <w:szCs w:val="21"/>
        </w:rPr>
        <w:t>Capeletti</w:t>
      </w:r>
      <w:proofErr w:type="spellEnd"/>
      <w:r>
        <w:rPr>
          <w:rFonts w:eastAsia="Times New Roman" w:cs="Arial"/>
          <w:color w:val="000000"/>
          <w:sz w:val="21"/>
          <w:szCs w:val="21"/>
        </w:rPr>
        <w:t xml:space="preserve"> – </w:t>
      </w:r>
      <w:proofErr w:type="spellStart"/>
      <w:r>
        <w:rPr>
          <w:rFonts w:eastAsia="Times New Roman" w:cs="Arial"/>
          <w:color w:val="000000"/>
          <w:sz w:val="21"/>
          <w:szCs w:val="21"/>
        </w:rPr>
        <w:t>Unicesumar</w:t>
      </w:r>
      <w:proofErr w:type="spellEnd"/>
      <w:r>
        <w:rPr>
          <w:rFonts w:eastAsia="Times New Roman" w:cs="Arial"/>
          <w:color w:val="000000"/>
          <w:sz w:val="21"/>
          <w:szCs w:val="21"/>
        </w:rPr>
        <w:t xml:space="preserve"> _____________________________</w:t>
      </w:r>
    </w:p>
    <w:p w:rsidR="00560746" w:rsidRDefault="0018411C" w:rsidP="00DA54A9">
      <w:pPr>
        <w:shd w:val="clear" w:color="auto" w:fill="FFFFFF"/>
        <w:spacing w:after="0" w:line="315" w:lineRule="atLeast"/>
        <w:jc w:val="left"/>
        <w:textAlignment w:val="baseline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>Gabriela Da Silva</w:t>
      </w:r>
      <w:r w:rsidR="00560746">
        <w:rPr>
          <w:rFonts w:eastAsia="Times New Roman" w:cs="Arial"/>
          <w:color w:val="000000"/>
          <w:sz w:val="21"/>
          <w:szCs w:val="21"/>
        </w:rPr>
        <w:t xml:space="preserve"> – </w:t>
      </w:r>
      <w:proofErr w:type="spellStart"/>
      <w:r w:rsidR="00560746">
        <w:rPr>
          <w:rFonts w:eastAsia="Times New Roman" w:cs="Arial"/>
          <w:color w:val="000000"/>
          <w:sz w:val="21"/>
          <w:szCs w:val="21"/>
        </w:rPr>
        <w:t>Uniasselvi</w:t>
      </w:r>
      <w:proofErr w:type="spellEnd"/>
      <w:proofErr w:type="gramStart"/>
      <w:r w:rsidR="00560746">
        <w:rPr>
          <w:rFonts w:eastAsia="Times New Roman" w:cs="Arial"/>
          <w:color w:val="000000"/>
          <w:sz w:val="21"/>
          <w:szCs w:val="21"/>
        </w:rPr>
        <w:t xml:space="preserve">  </w:t>
      </w:r>
      <w:proofErr w:type="gramEnd"/>
      <w:r w:rsidR="00560746">
        <w:rPr>
          <w:rFonts w:eastAsia="Times New Roman" w:cs="Arial"/>
          <w:color w:val="000000"/>
          <w:sz w:val="21"/>
          <w:szCs w:val="21"/>
        </w:rPr>
        <w:t>____________________________________</w:t>
      </w:r>
    </w:p>
    <w:p w:rsidR="00560746" w:rsidRDefault="00560746" w:rsidP="00DA54A9">
      <w:pPr>
        <w:shd w:val="clear" w:color="auto" w:fill="FFFFFF"/>
        <w:spacing w:after="0" w:line="315" w:lineRule="atLeast"/>
        <w:jc w:val="left"/>
        <w:textAlignment w:val="baseline"/>
        <w:rPr>
          <w:rFonts w:eastAsia="Times New Roman" w:cs="Arial"/>
          <w:color w:val="000000"/>
          <w:sz w:val="21"/>
          <w:szCs w:val="21"/>
        </w:rPr>
      </w:pPr>
      <w:r>
        <w:rPr>
          <w:rFonts w:eastAsia="Times New Roman" w:cs="Arial"/>
          <w:color w:val="000000"/>
          <w:sz w:val="21"/>
          <w:szCs w:val="21"/>
        </w:rPr>
        <w:t>Natan Anysio R.  Pedro – Grêmio Estudantil Frei Godofredo ________________________</w:t>
      </w:r>
    </w:p>
    <w:sectPr w:rsidR="00560746" w:rsidSect="001B691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4A9"/>
    <w:rsid w:val="000220BB"/>
    <w:rsid w:val="000623AD"/>
    <w:rsid w:val="000708A9"/>
    <w:rsid w:val="00097F42"/>
    <w:rsid w:val="000C5AB3"/>
    <w:rsid w:val="000C6578"/>
    <w:rsid w:val="00100933"/>
    <w:rsid w:val="0018411C"/>
    <w:rsid w:val="001B6910"/>
    <w:rsid w:val="001C48C0"/>
    <w:rsid w:val="001C7C38"/>
    <w:rsid w:val="001D3961"/>
    <w:rsid w:val="002120CE"/>
    <w:rsid w:val="002178D0"/>
    <w:rsid w:val="00225CD7"/>
    <w:rsid w:val="00266D1B"/>
    <w:rsid w:val="00267A6C"/>
    <w:rsid w:val="00273291"/>
    <w:rsid w:val="0027573C"/>
    <w:rsid w:val="002758DD"/>
    <w:rsid w:val="00276921"/>
    <w:rsid w:val="00292208"/>
    <w:rsid w:val="002A5D71"/>
    <w:rsid w:val="002E671F"/>
    <w:rsid w:val="00300FC7"/>
    <w:rsid w:val="003514C4"/>
    <w:rsid w:val="00396126"/>
    <w:rsid w:val="003D3907"/>
    <w:rsid w:val="003D42EE"/>
    <w:rsid w:val="004011CC"/>
    <w:rsid w:val="00403FF3"/>
    <w:rsid w:val="0042218F"/>
    <w:rsid w:val="004333A5"/>
    <w:rsid w:val="00451F29"/>
    <w:rsid w:val="004629D4"/>
    <w:rsid w:val="004C2591"/>
    <w:rsid w:val="004D3AB1"/>
    <w:rsid w:val="004D62A1"/>
    <w:rsid w:val="00507743"/>
    <w:rsid w:val="00534405"/>
    <w:rsid w:val="0054454E"/>
    <w:rsid w:val="00551D39"/>
    <w:rsid w:val="00555ACB"/>
    <w:rsid w:val="00560746"/>
    <w:rsid w:val="005A6616"/>
    <w:rsid w:val="005C105B"/>
    <w:rsid w:val="005E47B3"/>
    <w:rsid w:val="00677C06"/>
    <w:rsid w:val="00681A9F"/>
    <w:rsid w:val="006822F3"/>
    <w:rsid w:val="006841CA"/>
    <w:rsid w:val="006B4673"/>
    <w:rsid w:val="006C757D"/>
    <w:rsid w:val="006D6E76"/>
    <w:rsid w:val="0071458E"/>
    <w:rsid w:val="00742282"/>
    <w:rsid w:val="008807E1"/>
    <w:rsid w:val="008C0440"/>
    <w:rsid w:val="008C216D"/>
    <w:rsid w:val="009B54A4"/>
    <w:rsid w:val="009C25EA"/>
    <w:rsid w:val="009D0164"/>
    <w:rsid w:val="00A01D58"/>
    <w:rsid w:val="00A1138D"/>
    <w:rsid w:val="00A16C23"/>
    <w:rsid w:val="00A23DF4"/>
    <w:rsid w:val="00A510CD"/>
    <w:rsid w:val="00A56551"/>
    <w:rsid w:val="00B24FD5"/>
    <w:rsid w:val="00B435F4"/>
    <w:rsid w:val="00B84B94"/>
    <w:rsid w:val="00B93A48"/>
    <w:rsid w:val="00BC5614"/>
    <w:rsid w:val="00BD1A87"/>
    <w:rsid w:val="00BF72ED"/>
    <w:rsid w:val="00C438AE"/>
    <w:rsid w:val="00C47F54"/>
    <w:rsid w:val="00D17DA0"/>
    <w:rsid w:val="00D2110A"/>
    <w:rsid w:val="00D416FD"/>
    <w:rsid w:val="00D63A0E"/>
    <w:rsid w:val="00D8277C"/>
    <w:rsid w:val="00DA54A9"/>
    <w:rsid w:val="00DA5847"/>
    <w:rsid w:val="00DC4E65"/>
    <w:rsid w:val="00E51518"/>
    <w:rsid w:val="00E744BD"/>
    <w:rsid w:val="00EE5431"/>
    <w:rsid w:val="00EE5E7B"/>
    <w:rsid w:val="00F037AD"/>
    <w:rsid w:val="00F70F1B"/>
    <w:rsid w:val="00F7596E"/>
    <w:rsid w:val="00FE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51"/>
    <w:pPr>
      <w:spacing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A54A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A54A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54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Forte">
    <w:name w:val="Strong"/>
    <w:basedOn w:val="Fontepargpadro"/>
    <w:uiPriority w:val="22"/>
    <w:qFormat/>
    <w:rsid w:val="00DA54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ubescomunica</dc:creator>
  <cp:lastModifiedBy>denis.estevão</cp:lastModifiedBy>
  <cp:revision>2</cp:revision>
  <cp:lastPrinted>2018-07-12T11:34:00Z</cp:lastPrinted>
  <dcterms:created xsi:type="dcterms:W3CDTF">2019-06-10T12:31:00Z</dcterms:created>
  <dcterms:modified xsi:type="dcterms:W3CDTF">2019-06-10T12:31:00Z</dcterms:modified>
</cp:coreProperties>
</file>