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A9" w:rsidRPr="00514662" w:rsidRDefault="00514662" w:rsidP="005262A9">
      <w:pPr>
        <w:pStyle w:val="Textodenotaderodap"/>
        <w:spacing w:after="0"/>
        <w:ind w:right="140"/>
        <w:jc w:val="center"/>
        <w:rPr>
          <w:rFonts w:ascii="Book Antiqua" w:hAnsi="Book Antiqua" w:cs="Arial"/>
          <w:b/>
          <w:sz w:val="24"/>
          <w:szCs w:val="24"/>
        </w:rPr>
      </w:pPr>
      <w:r w:rsidRPr="00514662">
        <w:rPr>
          <w:rFonts w:ascii="Book Antiqua" w:hAnsi="Book Antiqua"/>
          <w:b/>
          <w:sz w:val="24"/>
          <w:szCs w:val="24"/>
        </w:rPr>
        <w:t>PLANO DE GERENCIAMENTO DE RESÍDUOS SÓLIDOS – PGRS SIMPLIFICADO</w:t>
      </w:r>
    </w:p>
    <w:p w:rsidR="005262A9" w:rsidRPr="005262A9" w:rsidRDefault="005262A9" w:rsidP="005262A9">
      <w:pPr>
        <w:pStyle w:val="Textodenotaderodap"/>
        <w:ind w:right="140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spacing w:after="0" w:line="240" w:lineRule="auto"/>
        <w:ind w:right="140"/>
        <w:rPr>
          <w:rFonts w:ascii="Book Antiqua" w:hAnsi="Book Antiqua" w:cs="Arial"/>
          <w:b/>
          <w:sz w:val="24"/>
          <w:szCs w:val="24"/>
        </w:rPr>
      </w:pPr>
      <w:r w:rsidRPr="005262A9">
        <w:rPr>
          <w:rFonts w:ascii="Book Antiqua" w:hAnsi="Book Antiqua" w:cs="Arial"/>
          <w:b/>
          <w:sz w:val="24"/>
          <w:szCs w:val="24"/>
        </w:rPr>
        <w:t>IDENTIFICAÇÃO DO GERADOR:</w:t>
      </w:r>
    </w:p>
    <w:p w:rsidR="005262A9" w:rsidRPr="005262A9" w:rsidRDefault="005262A9" w:rsidP="008277F1">
      <w:pPr>
        <w:spacing w:after="0"/>
        <w:ind w:right="140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sz w:val="24"/>
          <w:szCs w:val="24"/>
        </w:rPr>
        <w:t xml:space="preserve">Nome Fantasia:_________________________________________________________________ </w:t>
      </w:r>
    </w:p>
    <w:p w:rsidR="005262A9" w:rsidRPr="005262A9" w:rsidRDefault="005262A9" w:rsidP="008277F1">
      <w:pPr>
        <w:spacing w:after="0"/>
        <w:ind w:right="140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sz w:val="24"/>
          <w:szCs w:val="24"/>
        </w:rPr>
        <w:t>Razão Social: ___________________________________________________________________</w:t>
      </w:r>
    </w:p>
    <w:p w:rsidR="005262A9" w:rsidRPr="005262A9" w:rsidRDefault="005262A9" w:rsidP="008277F1">
      <w:pPr>
        <w:spacing w:after="0"/>
        <w:ind w:right="140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sz w:val="24"/>
          <w:szCs w:val="24"/>
        </w:rPr>
        <w:t>CPF/CNPJ: ____________________________________________________________________</w:t>
      </w:r>
    </w:p>
    <w:p w:rsidR="005262A9" w:rsidRPr="005262A9" w:rsidRDefault="005262A9" w:rsidP="008277F1">
      <w:pPr>
        <w:spacing w:after="0"/>
        <w:ind w:right="140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sz w:val="24"/>
          <w:szCs w:val="24"/>
        </w:rPr>
        <w:t>Endereço:______________________________________________________________________</w:t>
      </w:r>
    </w:p>
    <w:p w:rsidR="005262A9" w:rsidRPr="005262A9" w:rsidRDefault="005262A9" w:rsidP="008277F1">
      <w:pPr>
        <w:spacing w:after="0"/>
        <w:ind w:right="140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sz w:val="24"/>
          <w:szCs w:val="24"/>
        </w:rPr>
        <w:t>Nº:_________ Complemento: _________________ Bairro: _____________________________ CEP:_____________ Município: ___________________ Telefone: _______________________</w:t>
      </w:r>
    </w:p>
    <w:p w:rsidR="005262A9" w:rsidRPr="005262A9" w:rsidRDefault="005262A9" w:rsidP="008277F1">
      <w:pPr>
        <w:spacing w:after="0"/>
        <w:ind w:right="140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sz w:val="24"/>
          <w:szCs w:val="24"/>
        </w:rPr>
        <w:t>Responsável:___________________________________________________________________</w:t>
      </w:r>
    </w:p>
    <w:p w:rsidR="005262A9" w:rsidRPr="005262A9" w:rsidRDefault="005262A9" w:rsidP="008277F1">
      <w:pPr>
        <w:spacing w:after="0"/>
        <w:ind w:right="140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sz w:val="24"/>
          <w:szCs w:val="24"/>
        </w:rPr>
        <w:t xml:space="preserve">CPF:__________________ Profissão: _______________________________________________ </w:t>
      </w:r>
    </w:p>
    <w:p w:rsidR="005262A9" w:rsidRPr="005262A9" w:rsidRDefault="00B52CBF" w:rsidP="008277F1">
      <w:pPr>
        <w:spacing w:after="0"/>
        <w:ind w:right="140"/>
        <w:rPr>
          <w:rFonts w:ascii="Book Antiqua" w:hAnsi="Book Antiqua" w:cs="Arial"/>
          <w:sz w:val="24"/>
          <w:szCs w:val="24"/>
        </w:rPr>
      </w:pPr>
      <w:proofErr w:type="gramStart"/>
      <w:r>
        <w:rPr>
          <w:rFonts w:ascii="Book Antiqua" w:hAnsi="Book Antiqua" w:cs="Arial"/>
          <w:sz w:val="24"/>
          <w:szCs w:val="24"/>
        </w:rPr>
        <w:t>e-</w:t>
      </w:r>
      <w:r w:rsidR="005262A9" w:rsidRPr="005262A9">
        <w:rPr>
          <w:rFonts w:ascii="Book Antiqua" w:hAnsi="Book Antiqua" w:cs="Arial"/>
          <w:sz w:val="24"/>
          <w:szCs w:val="24"/>
        </w:rPr>
        <w:t>mail</w:t>
      </w:r>
      <w:proofErr w:type="gramEnd"/>
      <w:r w:rsidR="005262A9" w:rsidRPr="005262A9">
        <w:rPr>
          <w:rFonts w:ascii="Book Antiqua" w:hAnsi="Book Antiqua" w:cs="Arial"/>
          <w:sz w:val="24"/>
          <w:szCs w:val="24"/>
        </w:rPr>
        <w:t>:___</w:t>
      </w:r>
      <w:r>
        <w:rPr>
          <w:rFonts w:ascii="Book Antiqua" w:hAnsi="Book Antiqua" w:cs="Arial"/>
          <w:sz w:val="24"/>
          <w:szCs w:val="24"/>
        </w:rPr>
        <w:t xml:space="preserve">________________________________ </w:t>
      </w:r>
      <w:r w:rsidR="005262A9" w:rsidRPr="005262A9">
        <w:rPr>
          <w:rFonts w:ascii="Book Antiqua" w:hAnsi="Book Antiqua" w:cs="Arial"/>
          <w:sz w:val="24"/>
          <w:szCs w:val="24"/>
        </w:rPr>
        <w:t>Atividade:____________________________</w:t>
      </w: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b/>
          <w:sz w:val="24"/>
          <w:szCs w:val="24"/>
        </w:rPr>
      </w:pPr>
    </w:p>
    <w:p w:rsidR="005262A9" w:rsidRPr="005262A9" w:rsidRDefault="005262A9" w:rsidP="009527AD">
      <w:pPr>
        <w:spacing w:after="0" w:line="240" w:lineRule="auto"/>
        <w:ind w:right="140"/>
        <w:rPr>
          <w:rFonts w:ascii="Book Antiqua" w:hAnsi="Book Antiqua" w:cs="Arial"/>
          <w:b/>
          <w:sz w:val="24"/>
          <w:szCs w:val="24"/>
        </w:rPr>
      </w:pPr>
      <w:r w:rsidRPr="005262A9">
        <w:rPr>
          <w:rFonts w:ascii="Book Antiqua" w:hAnsi="Book Antiqua" w:cs="Arial"/>
          <w:b/>
          <w:sz w:val="24"/>
          <w:szCs w:val="24"/>
        </w:rPr>
        <w:t>RESÍDUOS GERADOS:</w:t>
      </w: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numPr>
          <w:ilvl w:val="0"/>
          <w:numId w:val="28"/>
        </w:numPr>
        <w:spacing w:line="240" w:lineRule="auto"/>
        <w:ind w:right="140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b/>
          <w:i/>
          <w:sz w:val="24"/>
          <w:szCs w:val="24"/>
          <w:u w:val="single"/>
        </w:rPr>
        <w:t>Resíduos Sólidos Recicláveis: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992"/>
        <w:gridCol w:w="1134"/>
        <w:gridCol w:w="992"/>
        <w:gridCol w:w="851"/>
        <w:gridCol w:w="850"/>
        <w:gridCol w:w="993"/>
      </w:tblGrid>
      <w:tr w:rsidR="009527AD" w:rsidRPr="005262A9" w:rsidTr="009527AD">
        <w:tc>
          <w:tcPr>
            <w:tcW w:w="3686" w:type="dxa"/>
          </w:tcPr>
          <w:p w:rsidR="005262A9" w:rsidRPr="005262A9" w:rsidRDefault="005262A9" w:rsidP="009527A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b/>
                <w:sz w:val="24"/>
                <w:szCs w:val="24"/>
              </w:rPr>
              <w:t>Resíduos Sólidos Recicláveis</w:t>
            </w:r>
          </w:p>
        </w:tc>
        <w:tc>
          <w:tcPr>
            <w:tcW w:w="992" w:type="dxa"/>
          </w:tcPr>
          <w:p w:rsidR="005262A9" w:rsidRPr="005262A9" w:rsidRDefault="005262A9" w:rsidP="009527AD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Papel</w:t>
            </w:r>
          </w:p>
        </w:tc>
        <w:tc>
          <w:tcPr>
            <w:tcW w:w="1134" w:type="dxa"/>
          </w:tcPr>
          <w:p w:rsidR="005262A9" w:rsidRPr="005262A9" w:rsidRDefault="005262A9" w:rsidP="009527AD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Papelão</w:t>
            </w:r>
          </w:p>
        </w:tc>
        <w:tc>
          <w:tcPr>
            <w:tcW w:w="992" w:type="dxa"/>
          </w:tcPr>
          <w:p w:rsidR="005262A9" w:rsidRPr="005262A9" w:rsidRDefault="005262A9" w:rsidP="009527AD">
            <w:pPr>
              <w:spacing w:after="0"/>
              <w:ind w:right="-108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Plástico</w:t>
            </w:r>
          </w:p>
        </w:tc>
        <w:tc>
          <w:tcPr>
            <w:tcW w:w="851" w:type="dxa"/>
          </w:tcPr>
          <w:p w:rsidR="005262A9" w:rsidRPr="005262A9" w:rsidRDefault="005262A9" w:rsidP="009527AD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Vidro</w:t>
            </w:r>
          </w:p>
        </w:tc>
        <w:tc>
          <w:tcPr>
            <w:tcW w:w="850" w:type="dxa"/>
          </w:tcPr>
          <w:p w:rsidR="005262A9" w:rsidRPr="005262A9" w:rsidRDefault="005262A9" w:rsidP="009527AD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Metal</w:t>
            </w:r>
          </w:p>
        </w:tc>
        <w:tc>
          <w:tcPr>
            <w:tcW w:w="993" w:type="dxa"/>
          </w:tcPr>
          <w:p w:rsidR="005262A9" w:rsidRPr="005262A9" w:rsidRDefault="005262A9" w:rsidP="009527AD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Outros</w:t>
            </w:r>
          </w:p>
        </w:tc>
      </w:tr>
      <w:tr w:rsidR="009527AD" w:rsidRPr="005262A9" w:rsidTr="009527AD">
        <w:tc>
          <w:tcPr>
            <w:tcW w:w="3686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  <w:p w:rsidR="005262A9" w:rsidRPr="005262A9" w:rsidRDefault="005262A9" w:rsidP="009527AD">
            <w:pPr>
              <w:spacing w:after="0"/>
              <w:ind w:right="34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 xml:space="preserve">Quantidade gerada em </w:t>
            </w:r>
            <w:proofErr w:type="spellStart"/>
            <w:r w:rsidRPr="005262A9">
              <w:rPr>
                <w:rFonts w:ascii="Book Antiqua" w:hAnsi="Book Antiqua" w:cs="Arial"/>
                <w:sz w:val="24"/>
                <w:szCs w:val="24"/>
              </w:rPr>
              <w:t>Kg/mês</w:t>
            </w:r>
            <w:proofErr w:type="spellEnd"/>
          </w:p>
        </w:tc>
        <w:tc>
          <w:tcPr>
            <w:tcW w:w="992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b/>
          <w:sz w:val="24"/>
          <w:szCs w:val="24"/>
        </w:rPr>
      </w:pPr>
    </w:p>
    <w:p w:rsidR="005262A9" w:rsidRPr="005262A9" w:rsidRDefault="005262A9" w:rsidP="008277F1">
      <w:pPr>
        <w:spacing w:after="0"/>
        <w:ind w:right="140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b/>
          <w:sz w:val="24"/>
          <w:szCs w:val="24"/>
        </w:rPr>
        <w:t>Destinação final</w:t>
      </w:r>
      <w:r w:rsidRPr="005262A9">
        <w:rPr>
          <w:rFonts w:ascii="Book Antiqua" w:hAnsi="Book Antiqua" w:cs="Arial"/>
          <w:sz w:val="24"/>
          <w:szCs w:val="24"/>
        </w:rPr>
        <w:t>: Os RSR são encaminhados para___________________________________ _______________________________________________________________________________</w:t>
      </w: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numPr>
          <w:ilvl w:val="0"/>
          <w:numId w:val="28"/>
        </w:numPr>
        <w:spacing w:line="240" w:lineRule="auto"/>
        <w:ind w:right="140"/>
        <w:rPr>
          <w:rFonts w:ascii="Book Antiqua" w:hAnsi="Book Antiqua" w:cs="Arial"/>
          <w:b/>
          <w:i/>
          <w:sz w:val="24"/>
          <w:szCs w:val="24"/>
          <w:u w:val="single"/>
        </w:rPr>
      </w:pPr>
      <w:r w:rsidRPr="005262A9">
        <w:rPr>
          <w:rFonts w:ascii="Book Antiqua" w:hAnsi="Book Antiqua" w:cs="Arial"/>
          <w:b/>
          <w:i/>
          <w:sz w:val="24"/>
          <w:szCs w:val="24"/>
          <w:u w:val="single"/>
        </w:rPr>
        <w:t>Resíduos Orgânicos / Rejeitos: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984"/>
        <w:gridCol w:w="1701"/>
        <w:gridCol w:w="1985"/>
      </w:tblGrid>
      <w:tr w:rsidR="005262A9" w:rsidRPr="005262A9" w:rsidTr="009527AD">
        <w:tc>
          <w:tcPr>
            <w:tcW w:w="3828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b/>
                <w:sz w:val="24"/>
                <w:szCs w:val="24"/>
              </w:rPr>
              <w:t>Resíduos Orgânicos e Rejeitos</w:t>
            </w:r>
          </w:p>
        </w:tc>
        <w:tc>
          <w:tcPr>
            <w:tcW w:w="1984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Restos de alimentos</w:t>
            </w:r>
          </w:p>
        </w:tc>
        <w:tc>
          <w:tcPr>
            <w:tcW w:w="1701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Papel toalha usado</w:t>
            </w:r>
          </w:p>
        </w:tc>
        <w:tc>
          <w:tcPr>
            <w:tcW w:w="1985" w:type="dxa"/>
          </w:tcPr>
          <w:p w:rsidR="005262A9" w:rsidRPr="005262A9" w:rsidRDefault="005262A9" w:rsidP="009527AD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Papel higiênico usado</w:t>
            </w:r>
          </w:p>
        </w:tc>
      </w:tr>
      <w:tr w:rsidR="005262A9" w:rsidRPr="005262A9" w:rsidTr="009527AD">
        <w:tc>
          <w:tcPr>
            <w:tcW w:w="3828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 xml:space="preserve">Quantidade gerada em </w:t>
            </w:r>
            <w:proofErr w:type="spellStart"/>
            <w:r w:rsidRPr="005262A9">
              <w:rPr>
                <w:rFonts w:ascii="Book Antiqua" w:hAnsi="Book Antiqua" w:cs="Arial"/>
                <w:sz w:val="24"/>
                <w:szCs w:val="24"/>
              </w:rPr>
              <w:t>Kg/mês.</w:t>
            </w:r>
            <w:proofErr w:type="spellEnd"/>
          </w:p>
        </w:tc>
        <w:tc>
          <w:tcPr>
            <w:tcW w:w="1984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b/>
          <w:sz w:val="24"/>
          <w:szCs w:val="24"/>
        </w:rPr>
      </w:pP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b/>
          <w:sz w:val="24"/>
          <w:szCs w:val="24"/>
        </w:rPr>
        <w:t>Destinação final</w:t>
      </w:r>
      <w:r w:rsidRPr="005262A9">
        <w:rPr>
          <w:rFonts w:ascii="Book Antiqua" w:hAnsi="Book Antiqua" w:cs="Arial"/>
          <w:sz w:val="24"/>
          <w:szCs w:val="24"/>
        </w:rPr>
        <w:t>: Os Resíduos/ Rejeitos são encaminhados para______________________ _______________________________________________________________________________</w:t>
      </w: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numPr>
          <w:ilvl w:val="0"/>
          <w:numId w:val="28"/>
        </w:numPr>
        <w:spacing w:line="240" w:lineRule="auto"/>
        <w:ind w:right="140"/>
        <w:rPr>
          <w:rFonts w:ascii="Book Antiqua" w:hAnsi="Book Antiqua" w:cs="Arial"/>
          <w:b/>
          <w:i/>
          <w:sz w:val="24"/>
          <w:szCs w:val="24"/>
          <w:u w:val="single"/>
        </w:rPr>
      </w:pPr>
      <w:r w:rsidRPr="005262A9">
        <w:rPr>
          <w:rFonts w:ascii="Book Antiqua" w:hAnsi="Book Antiqua" w:cs="Arial"/>
          <w:b/>
          <w:i/>
          <w:sz w:val="24"/>
          <w:szCs w:val="24"/>
          <w:u w:val="single"/>
        </w:rPr>
        <w:t>Resíduos Tóxicos Contaminantes Gerados: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701"/>
        <w:gridCol w:w="1417"/>
        <w:gridCol w:w="1134"/>
        <w:gridCol w:w="2694"/>
      </w:tblGrid>
      <w:tr w:rsidR="005262A9" w:rsidRPr="005262A9" w:rsidTr="00046954">
        <w:tc>
          <w:tcPr>
            <w:tcW w:w="2552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5262A9" w:rsidRPr="005262A9" w:rsidRDefault="005262A9" w:rsidP="00046954">
            <w:pPr>
              <w:spacing w:after="0"/>
              <w:ind w:right="34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b/>
                <w:sz w:val="24"/>
                <w:szCs w:val="24"/>
              </w:rPr>
              <w:t>Resíduo tóxico</w:t>
            </w:r>
          </w:p>
        </w:tc>
        <w:tc>
          <w:tcPr>
            <w:tcW w:w="1701" w:type="dxa"/>
          </w:tcPr>
          <w:p w:rsidR="005262A9" w:rsidRPr="005262A9" w:rsidRDefault="005262A9" w:rsidP="00046954">
            <w:pPr>
              <w:tabs>
                <w:tab w:val="left" w:pos="1593"/>
              </w:tabs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Lâmpadas fluorescentes</w:t>
            </w:r>
          </w:p>
        </w:tc>
        <w:tc>
          <w:tcPr>
            <w:tcW w:w="1417" w:type="dxa"/>
          </w:tcPr>
          <w:p w:rsidR="005262A9" w:rsidRPr="005262A9" w:rsidRDefault="005262A9" w:rsidP="00046954">
            <w:pPr>
              <w:spacing w:after="0"/>
              <w:ind w:right="34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Efluentes</w:t>
            </w:r>
          </w:p>
        </w:tc>
        <w:tc>
          <w:tcPr>
            <w:tcW w:w="1134" w:type="dxa"/>
          </w:tcPr>
          <w:p w:rsidR="005262A9" w:rsidRPr="005262A9" w:rsidRDefault="005262A9" w:rsidP="009527AD">
            <w:pPr>
              <w:spacing w:after="0"/>
              <w:ind w:right="34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Pilhas Baterias</w:t>
            </w:r>
          </w:p>
        </w:tc>
        <w:tc>
          <w:tcPr>
            <w:tcW w:w="2694" w:type="dxa"/>
          </w:tcPr>
          <w:p w:rsidR="005262A9" w:rsidRPr="005262A9" w:rsidRDefault="005262A9" w:rsidP="009527AD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 xml:space="preserve">Latas de tinta/óleo </w:t>
            </w:r>
            <w:proofErr w:type="gramStart"/>
            <w:r w:rsidRPr="005262A9">
              <w:rPr>
                <w:rFonts w:ascii="Book Antiqua" w:hAnsi="Book Antiqua" w:cs="Arial"/>
                <w:sz w:val="24"/>
                <w:szCs w:val="24"/>
              </w:rPr>
              <w:t>vazias</w:t>
            </w:r>
            <w:proofErr w:type="gramEnd"/>
            <w:r w:rsidRPr="005262A9">
              <w:rPr>
                <w:rFonts w:ascii="Book Antiqua" w:hAnsi="Book Antiqua" w:cs="Arial"/>
                <w:sz w:val="24"/>
                <w:szCs w:val="24"/>
              </w:rPr>
              <w:t xml:space="preserve"> ou c/resíduo</w:t>
            </w:r>
          </w:p>
        </w:tc>
      </w:tr>
      <w:tr w:rsidR="005262A9" w:rsidRPr="005262A9" w:rsidTr="00046954">
        <w:tc>
          <w:tcPr>
            <w:tcW w:w="2552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 xml:space="preserve">Quantidade gerada em Kg ou </w:t>
            </w:r>
            <w:proofErr w:type="spellStart"/>
            <w:r w:rsidRPr="005262A9">
              <w:rPr>
                <w:rFonts w:ascii="Book Antiqua" w:hAnsi="Book Antiqua" w:cs="Arial"/>
                <w:sz w:val="24"/>
                <w:szCs w:val="24"/>
              </w:rPr>
              <w:t>Lt</w:t>
            </w:r>
            <w:proofErr w:type="spellEnd"/>
            <w:r w:rsidRPr="005262A9">
              <w:rPr>
                <w:rFonts w:ascii="Book Antiqua" w:hAnsi="Book Antiqua" w:cs="Arial"/>
                <w:sz w:val="24"/>
                <w:szCs w:val="24"/>
              </w:rPr>
              <w:t>/mês.</w:t>
            </w:r>
          </w:p>
        </w:tc>
        <w:tc>
          <w:tcPr>
            <w:tcW w:w="1701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  <w:p w:rsidR="005262A9" w:rsidRPr="005262A9" w:rsidRDefault="005262A9" w:rsidP="00046954">
            <w:pPr>
              <w:spacing w:after="0"/>
              <w:ind w:right="34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sz w:val="24"/>
          <w:szCs w:val="24"/>
        </w:rPr>
        <w:t xml:space="preserve">   </w:t>
      </w:r>
    </w:p>
    <w:p w:rsidR="005262A9" w:rsidRPr="005262A9" w:rsidRDefault="005262A9" w:rsidP="008277F1">
      <w:pPr>
        <w:spacing w:after="0"/>
        <w:ind w:right="140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sz w:val="24"/>
          <w:szCs w:val="24"/>
        </w:rPr>
        <w:lastRenderedPageBreak/>
        <w:t xml:space="preserve">  </w:t>
      </w:r>
      <w:r w:rsidRPr="005262A9">
        <w:rPr>
          <w:rFonts w:ascii="Book Antiqua" w:hAnsi="Book Antiqua" w:cs="Arial"/>
          <w:b/>
          <w:sz w:val="24"/>
          <w:szCs w:val="24"/>
        </w:rPr>
        <w:t>Destinação final</w:t>
      </w:r>
      <w:r w:rsidRPr="005262A9">
        <w:rPr>
          <w:rFonts w:ascii="Book Antiqua" w:hAnsi="Book Antiqua" w:cs="Arial"/>
          <w:sz w:val="24"/>
          <w:szCs w:val="24"/>
        </w:rPr>
        <w:t xml:space="preserve">: Os Resíduos Tóxicos Contaminantes Gerados são encaminhados para </w:t>
      </w:r>
      <w:proofErr w:type="gramStart"/>
      <w:r w:rsidRPr="005262A9">
        <w:rPr>
          <w:rFonts w:ascii="Book Antiqua" w:hAnsi="Book Antiqua" w:cs="Arial"/>
          <w:sz w:val="24"/>
          <w:szCs w:val="24"/>
        </w:rPr>
        <w:t>a(</w:t>
      </w:r>
      <w:proofErr w:type="gramEnd"/>
      <w:r w:rsidRPr="005262A9">
        <w:rPr>
          <w:rFonts w:ascii="Book Antiqua" w:hAnsi="Book Antiqua" w:cs="Arial"/>
          <w:sz w:val="24"/>
          <w:szCs w:val="24"/>
        </w:rPr>
        <w:t xml:space="preserve">as)  Empresa(as) ______________________________________________________________ ____________________________, para fins de tratamento e disposição final adequada. </w:t>
      </w: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numPr>
          <w:ilvl w:val="0"/>
          <w:numId w:val="28"/>
        </w:numPr>
        <w:spacing w:after="0" w:line="240" w:lineRule="auto"/>
        <w:ind w:right="140"/>
        <w:rPr>
          <w:rFonts w:ascii="Book Antiqua" w:hAnsi="Book Antiqua" w:cs="Arial"/>
          <w:b/>
          <w:sz w:val="24"/>
          <w:szCs w:val="24"/>
        </w:rPr>
      </w:pPr>
      <w:r w:rsidRPr="005262A9">
        <w:rPr>
          <w:rFonts w:ascii="Book Antiqua" w:hAnsi="Book Antiqua" w:cs="Arial"/>
          <w:b/>
          <w:i/>
          <w:sz w:val="24"/>
          <w:szCs w:val="24"/>
          <w:u w:val="single"/>
        </w:rPr>
        <w:t>Resíduos Não Especificados Anteriormente: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250"/>
        <w:gridCol w:w="1033"/>
        <w:gridCol w:w="1275"/>
        <w:gridCol w:w="3470"/>
      </w:tblGrid>
      <w:tr w:rsidR="005262A9" w:rsidRPr="005262A9" w:rsidTr="008277F1">
        <w:trPr>
          <w:trHeight w:val="402"/>
        </w:trPr>
        <w:tc>
          <w:tcPr>
            <w:tcW w:w="2470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b/>
                <w:sz w:val="24"/>
                <w:szCs w:val="24"/>
              </w:rPr>
              <w:t>Resíduos</w:t>
            </w:r>
          </w:p>
        </w:tc>
        <w:tc>
          <w:tcPr>
            <w:tcW w:w="1250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Madeira</w:t>
            </w:r>
          </w:p>
        </w:tc>
        <w:tc>
          <w:tcPr>
            <w:tcW w:w="1033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Malha</w:t>
            </w:r>
          </w:p>
        </w:tc>
        <w:tc>
          <w:tcPr>
            <w:tcW w:w="1275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>Algodão</w:t>
            </w:r>
          </w:p>
        </w:tc>
        <w:tc>
          <w:tcPr>
            <w:tcW w:w="3470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262A9">
              <w:rPr>
                <w:rFonts w:ascii="Book Antiqua" w:hAnsi="Book Antiqua" w:cs="Arial"/>
                <w:sz w:val="24"/>
                <w:szCs w:val="24"/>
              </w:rPr>
              <w:t>Outros qual</w:t>
            </w:r>
            <w:proofErr w:type="gramEnd"/>
            <w:r w:rsidRPr="005262A9">
              <w:rPr>
                <w:rFonts w:ascii="Book Antiqua" w:hAnsi="Book Antiqua" w:cs="Arial"/>
                <w:sz w:val="24"/>
                <w:szCs w:val="24"/>
              </w:rPr>
              <w:t>?</w:t>
            </w:r>
          </w:p>
        </w:tc>
      </w:tr>
      <w:tr w:rsidR="005262A9" w:rsidRPr="005262A9" w:rsidTr="008277F1">
        <w:trPr>
          <w:trHeight w:val="564"/>
        </w:trPr>
        <w:tc>
          <w:tcPr>
            <w:tcW w:w="2470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5262A9">
              <w:rPr>
                <w:rFonts w:ascii="Book Antiqua" w:hAnsi="Book Antiqua" w:cs="Arial"/>
                <w:sz w:val="24"/>
                <w:szCs w:val="24"/>
              </w:rPr>
              <w:t xml:space="preserve">Quantidade gerada em </w:t>
            </w:r>
            <w:proofErr w:type="spellStart"/>
            <w:r w:rsidRPr="005262A9">
              <w:rPr>
                <w:rFonts w:ascii="Book Antiqua" w:hAnsi="Book Antiqua" w:cs="Arial"/>
                <w:sz w:val="24"/>
                <w:szCs w:val="24"/>
              </w:rPr>
              <w:t>Kg/mês.</w:t>
            </w:r>
            <w:proofErr w:type="spellEnd"/>
          </w:p>
        </w:tc>
        <w:tc>
          <w:tcPr>
            <w:tcW w:w="1250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5262A9" w:rsidRPr="005262A9" w:rsidRDefault="005262A9" w:rsidP="005262A9">
            <w:pPr>
              <w:spacing w:after="0"/>
              <w:ind w:right="140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</w:tbl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sz w:val="24"/>
          <w:szCs w:val="24"/>
        </w:rPr>
        <w:t xml:space="preserve">        </w:t>
      </w:r>
    </w:p>
    <w:p w:rsidR="005262A9" w:rsidRPr="005262A9" w:rsidRDefault="005262A9" w:rsidP="008277F1">
      <w:pPr>
        <w:spacing w:after="0"/>
        <w:ind w:right="140"/>
        <w:rPr>
          <w:rFonts w:ascii="Book Antiqua" w:hAnsi="Book Antiqua" w:cs="Arial"/>
          <w:sz w:val="24"/>
          <w:szCs w:val="24"/>
          <w:u w:val="single"/>
        </w:rPr>
      </w:pPr>
      <w:r w:rsidRPr="005262A9">
        <w:rPr>
          <w:rFonts w:ascii="Book Antiqua" w:hAnsi="Book Antiqua" w:cs="Arial"/>
          <w:sz w:val="24"/>
          <w:szCs w:val="24"/>
        </w:rPr>
        <w:t xml:space="preserve">  </w:t>
      </w:r>
      <w:r w:rsidRPr="005262A9">
        <w:rPr>
          <w:rFonts w:ascii="Book Antiqua" w:hAnsi="Book Antiqua" w:cs="Arial"/>
          <w:b/>
          <w:sz w:val="24"/>
          <w:szCs w:val="24"/>
        </w:rPr>
        <w:t>Destinação final</w:t>
      </w:r>
      <w:r w:rsidRPr="005262A9">
        <w:rPr>
          <w:rFonts w:ascii="Book Antiqua" w:hAnsi="Book Antiqua" w:cs="Arial"/>
          <w:sz w:val="24"/>
          <w:szCs w:val="24"/>
        </w:rPr>
        <w:t>: Os resíduos são encaminhados para______________________________ _______________________________________________________________________________</w:t>
      </w: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8277F1">
      <w:pPr>
        <w:spacing w:after="0"/>
        <w:ind w:right="140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b/>
          <w:sz w:val="24"/>
          <w:szCs w:val="24"/>
        </w:rPr>
        <w:t xml:space="preserve">Responsáveis pelo Estabelecimento e elaboração do Plano: </w:t>
      </w:r>
      <w:r w:rsidRPr="005262A9">
        <w:rPr>
          <w:rFonts w:ascii="Book Antiqua" w:hAnsi="Book Antiqua" w:cs="Arial"/>
          <w:sz w:val="24"/>
          <w:szCs w:val="24"/>
        </w:rPr>
        <w:t>_________________________ _______________________________________________________________________________</w:t>
      </w: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b/>
          <w:sz w:val="24"/>
          <w:szCs w:val="24"/>
        </w:rPr>
      </w:pPr>
    </w:p>
    <w:p w:rsidR="005262A9" w:rsidRPr="005262A9" w:rsidRDefault="005262A9" w:rsidP="005262A9">
      <w:pPr>
        <w:spacing w:after="0"/>
        <w:ind w:right="140"/>
        <w:jc w:val="right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spacing w:after="0"/>
        <w:ind w:right="140"/>
        <w:jc w:val="right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spacing w:after="0"/>
        <w:ind w:right="140"/>
        <w:jc w:val="right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spacing w:after="0"/>
        <w:ind w:right="140"/>
        <w:jc w:val="right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sz w:val="24"/>
          <w:szCs w:val="24"/>
        </w:rPr>
        <w:t>Local e data,____________________ ___, de ______________ de 20___.</w:t>
      </w: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spacing w:after="0"/>
        <w:ind w:right="140"/>
        <w:rPr>
          <w:rFonts w:ascii="Book Antiqua" w:hAnsi="Book Antiqua" w:cs="Arial"/>
          <w:sz w:val="24"/>
          <w:szCs w:val="24"/>
        </w:rPr>
      </w:pPr>
    </w:p>
    <w:p w:rsidR="005262A9" w:rsidRPr="005262A9" w:rsidRDefault="005262A9" w:rsidP="005262A9">
      <w:pPr>
        <w:spacing w:after="0"/>
        <w:ind w:right="140"/>
        <w:jc w:val="center"/>
        <w:rPr>
          <w:rFonts w:ascii="Book Antiqua" w:hAnsi="Book Antiqua" w:cs="Arial"/>
          <w:sz w:val="24"/>
          <w:szCs w:val="24"/>
        </w:rPr>
      </w:pPr>
      <w:r w:rsidRPr="005262A9">
        <w:rPr>
          <w:rFonts w:ascii="Book Antiqua" w:hAnsi="Book Antiqua" w:cs="Arial"/>
          <w:sz w:val="24"/>
          <w:szCs w:val="24"/>
        </w:rPr>
        <w:t>Assinatura:______________________________________</w:t>
      </w:r>
    </w:p>
    <w:p w:rsidR="00C63C21" w:rsidRPr="005262A9" w:rsidRDefault="005262A9" w:rsidP="008277F1">
      <w:pPr>
        <w:spacing w:after="0"/>
        <w:ind w:right="140"/>
        <w:jc w:val="center"/>
        <w:rPr>
          <w:rFonts w:ascii="Book Antiqua" w:hAnsi="Book Antiqua"/>
          <w:sz w:val="24"/>
          <w:szCs w:val="24"/>
        </w:rPr>
      </w:pPr>
      <w:r w:rsidRPr="005262A9">
        <w:rPr>
          <w:rFonts w:ascii="Book Antiqua" w:hAnsi="Book Antiqua" w:cs="Arial"/>
          <w:sz w:val="24"/>
          <w:szCs w:val="24"/>
        </w:rPr>
        <w:t>Proprietário / Responsável.</w:t>
      </w:r>
    </w:p>
    <w:sectPr w:rsidR="00C63C21" w:rsidRPr="005262A9" w:rsidSect="00D472A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DD" w:rsidRDefault="000A02DD" w:rsidP="00C5317D">
      <w:pPr>
        <w:spacing w:after="0" w:line="240" w:lineRule="auto"/>
      </w:pPr>
      <w:r>
        <w:separator/>
      </w:r>
    </w:p>
  </w:endnote>
  <w:endnote w:type="continuationSeparator" w:id="0">
    <w:p w:rsidR="000A02DD" w:rsidRDefault="000A02DD" w:rsidP="00C5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4A" w:rsidRDefault="00A92F4A" w:rsidP="00A92F4A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São Pedro nº 128, Bairro Centro. Gaspar – SC</w:t>
    </w:r>
  </w:p>
  <w:p w:rsidR="00A92F4A" w:rsidRDefault="00A92F4A" w:rsidP="00A92F4A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Fone: 47 3331-1888</w:t>
    </w:r>
  </w:p>
  <w:p w:rsidR="0059560D" w:rsidRDefault="0059560D" w:rsidP="00C5317D">
    <w:pPr>
      <w:pStyle w:val="Rodap"/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DD" w:rsidRDefault="000A02DD" w:rsidP="00C5317D">
      <w:pPr>
        <w:spacing w:after="0" w:line="240" w:lineRule="auto"/>
      </w:pPr>
      <w:r>
        <w:separator/>
      </w:r>
    </w:p>
  </w:footnote>
  <w:footnote w:type="continuationSeparator" w:id="0">
    <w:p w:rsidR="000A02DD" w:rsidRDefault="000A02DD" w:rsidP="00C5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0D" w:rsidRDefault="00514662" w:rsidP="00514662">
    <w:pPr>
      <w:pStyle w:val="Ttulo"/>
      <w:ind w:left="567" w:firstLine="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-276225</wp:posOffset>
          </wp:positionH>
          <wp:positionV relativeFrom="margin">
            <wp:posOffset>-968375</wp:posOffset>
          </wp:positionV>
          <wp:extent cx="1107440" cy="850265"/>
          <wp:effectExtent l="19050" t="0" r="0" b="0"/>
          <wp:wrapSquare wrapText="bothSides"/>
          <wp:docPr id="1" name="Imagem 2" descr="Bandeira Ga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ndeira Ga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560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5805805</wp:posOffset>
          </wp:positionH>
          <wp:positionV relativeFrom="margin">
            <wp:posOffset>-962660</wp:posOffset>
          </wp:positionV>
          <wp:extent cx="618490" cy="697865"/>
          <wp:effectExtent l="19050" t="0" r="0" b="0"/>
          <wp:wrapSquare wrapText="bothSides"/>
          <wp:docPr id="5" name="Imagem 5" descr="Brasao-gaspar-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-gaspar-s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560D">
      <w:t>PREFEITURA MUNICIPAL DE GASPAR</w:t>
    </w:r>
    <w:r w:rsidR="00827DC6">
      <w:t xml:space="preserve"> - SUMADS</w:t>
    </w:r>
  </w:p>
  <w:p w:rsidR="0059560D" w:rsidRPr="00514662" w:rsidRDefault="0059560D" w:rsidP="00514662">
    <w:pPr>
      <w:pStyle w:val="Ttulo"/>
      <w:ind w:left="567" w:firstLine="0"/>
      <w:rPr>
        <w:sz w:val="22"/>
        <w:szCs w:val="22"/>
      </w:rPr>
    </w:pPr>
    <w:r w:rsidRPr="00514662">
      <w:rPr>
        <w:b w:val="0"/>
        <w:bCs/>
        <w:sz w:val="22"/>
        <w:szCs w:val="22"/>
      </w:rPr>
      <w:t>Superintendência de Meio Ambiente e Desenvolvimento Sustentável</w:t>
    </w:r>
  </w:p>
  <w:p w:rsidR="0059560D" w:rsidRPr="00174ED4" w:rsidRDefault="0059560D" w:rsidP="0099495C">
    <w:pPr>
      <w:jc w:val="center"/>
      <w:rPr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332"/>
    <w:multiLevelType w:val="hybridMultilevel"/>
    <w:tmpl w:val="6360B30A"/>
    <w:lvl w:ilvl="0" w:tplc="17D250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398185B"/>
    <w:multiLevelType w:val="hybridMultilevel"/>
    <w:tmpl w:val="3A02C3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21704"/>
    <w:multiLevelType w:val="hybridMultilevel"/>
    <w:tmpl w:val="6C9AF014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0B7E0869"/>
    <w:multiLevelType w:val="hybridMultilevel"/>
    <w:tmpl w:val="DEE45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73AE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5">
    <w:nsid w:val="13D17A67"/>
    <w:multiLevelType w:val="hybridMultilevel"/>
    <w:tmpl w:val="0504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C31B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A863695"/>
    <w:multiLevelType w:val="hybridMultilevel"/>
    <w:tmpl w:val="48CC132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160F8"/>
    <w:multiLevelType w:val="hybridMultilevel"/>
    <w:tmpl w:val="ABD820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552F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92E080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5B4B98"/>
    <w:multiLevelType w:val="hybridMultilevel"/>
    <w:tmpl w:val="8228C47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A43C67"/>
    <w:multiLevelType w:val="hybridMultilevel"/>
    <w:tmpl w:val="199E4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810EC"/>
    <w:multiLevelType w:val="hybridMultilevel"/>
    <w:tmpl w:val="B59A7040"/>
    <w:lvl w:ilvl="0" w:tplc="DD2A2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AC2D5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78B7F18"/>
    <w:multiLevelType w:val="hybridMultilevel"/>
    <w:tmpl w:val="06CE6A4C"/>
    <w:lvl w:ilvl="0" w:tplc="86B8D3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F7774"/>
    <w:multiLevelType w:val="hybridMultilevel"/>
    <w:tmpl w:val="CD782E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543127"/>
    <w:multiLevelType w:val="hybridMultilevel"/>
    <w:tmpl w:val="96E2EF00"/>
    <w:lvl w:ilvl="0" w:tplc="DD2A2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44F61"/>
    <w:multiLevelType w:val="hybridMultilevel"/>
    <w:tmpl w:val="0308A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23A7A"/>
    <w:multiLevelType w:val="hybridMultilevel"/>
    <w:tmpl w:val="15D4D2A6"/>
    <w:lvl w:ilvl="0" w:tplc="DD2A2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53D22"/>
    <w:multiLevelType w:val="hybridMultilevel"/>
    <w:tmpl w:val="2370D6E4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4501DAE"/>
    <w:multiLevelType w:val="hybridMultilevel"/>
    <w:tmpl w:val="A2808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A7DD5"/>
    <w:multiLevelType w:val="hybridMultilevel"/>
    <w:tmpl w:val="D5083766"/>
    <w:lvl w:ilvl="0" w:tplc="B7A6D08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46B58"/>
    <w:multiLevelType w:val="hybridMultilevel"/>
    <w:tmpl w:val="C28052E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BDC022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F054007"/>
    <w:multiLevelType w:val="hybridMultilevel"/>
    <w:tmpl w:val="90F8DC00"/>
    <w:lvl w:ilvl="0" w:tplc="5BF0929A">
      <w:numFmt w:val="bullet"/>
      <w:lvlText w:val=""/>
      <w:lvlJc w:val="left"/>
      <w:pPr>
        <w:ind w:left="1429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12"/>
  </w:num>
  <w:num w:numId="5">
    <w:abstractNumId w:val="16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4"/>
  </w:num>
  <w:num w:numId="15">
    <w:abstractNumId w:val="24"/>
  </w:num>
  <w:num w:numId="16">
    <w:abstractNumId w:val="6"/>
  </w:num>
  <w:num w:numId="17">
    <w:abstractNumId w:val="10"/>
  </w:num>
  <w:num w:numId="18">
    <w:abstractNumId w:val="25"/>
  </w:num>
  <w:num w:numId="19">
    <w:abstractNumId w:val="15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0"/>
  </w:num>
  <w:num w:numId="23">
    <w:abstractNumId w:val="21"/>
  </w:num>
  <w:num w:numId="24">
    <w:abstractNumId w:val="17"/>
  </w:num>
  <w:num w:numId="25">
    <w:abstractNumId w:val="13"/>
  </w:num>
  <w:num w:numId="26">
    <w:abstractNumId w:val="19"/>
  </w:num>
  <w:num w:numId="27">
    <w:abstractNumId w:val="5"/>
  </w:num>
  <w:num w:numId="2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8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317D"/>
    <w:rsid w:val="00001EE4"/>
    <w:rsid w:val="000024C0"/>
    <w:rsid w:val="00002912"/>
    <w:rsid w:val="00003D39"/>
    <w:rsid w:val="00005772"/>
    <w:rsid w:val="00014250"/>
    <w:rsid w:val="00014DB7"/>
    <w:rsid w:val="000235F5"/>
    <w:rsid w:val="0002433F"/>
    <w:rsid w:val="0002659E"/>
    <w:rsid w:val="00027DAB"/>
    <w:rsid w:val="00033159"/>
    <w:rsid w:val="00036574"/>
    <w:rsid w:val="000371A9"/>
    <w:rsid w:val="00046954"/>
    <w:rsid w:val="00050982"/>
    <w:rsid w:val="00052F21"/>
    <w:rsid w:val="000553C1"/>
    <w:rsid w:val="00055493"/>
    <w:rsid w:val="00060F88"/>
    <w:rsid w:val="000642F5"/>
    <w:rsid w:val="0006437E"/>
    <w:rsid w:val="000652B2"/>
    <w:rsid w:val="00067A73"/>
    <w:rsid w:val="000745D5"/>
    <w:rsid w:val="00081CD0"/>
    <w:rsid w:val="000865F7"/>
    <w:rsid w:val="00096A21"/>
    <w:rsid w:val="000972F2"/>
    <w:rsid w:val="000A02DD"/>
    <w:rsid w:val="000A1486"/>
    <w:rsid w:val="000A16DD"/>
    <w:rsid w:val="000A5B18"/>
    <w:rsid w:val="000A620B"/>
    <w:rsid w:val="000B3AA4"/>
    <w:rsid w:val="000C654F"/>
    <w:rsid w:val="000D114C"/>
    <w:rsid w:val="000D4C72"/>
    <w:rsid w:val="000D57C6"/>
    <w:rsid w:val="000D5BDB"/>
    <w:rsid w:val="000E003E"/>
    <w:rsid w:val="000E004E"/>
    <w:rsid w:val="000E23EA"/>
    <w:rsid w:val="000E3203"/>
    <w:rsid w:val="000E6AE6"/>
    <w:rsid w:val="000E7113"/>
    <w:rsid w:val="000F4093"/>
    <w:rsid w:val="000F7028"/>
    <w:rsid w:val="00102F75"/>
    <w:rsid w:val="001036AC"/>
    <w:rsid w:val="00105CD9"/>
    <w:rsid w:val="00107FC7"/>
    <w:rsid w:val="001101B7"/>
    <w:rsid w:val="00110CF3"/>
    <w:rsid w:val="00111986"/>
    <w:rsid w:val="0011706B"/>
    <w:rsid w:val="00122DD8"/>
    <w:rsid w:val="001250E5"/>
    <w:rsid w:val="00126D71"/>
    <w:rsid w:val="00131081"/>
    <w:rsid w:val="00136F29"/>
    <w:rsid w:val="00153CE6"/>
    <w:rsid w:val="0015454B"/>
    <w:rsid w:val="00154EB9"/>
    <w:rsid w:val="001554A5"/>
    <w:rsid w:val="001641EA"/>
    <w:rsid w:val="001710D3"/>
    <w:rsid w:val="00171408"/>
    <w:rsid w:val="001715A1"/>
    <w:rsid w:val="00172019"/>
    <w:rsid w:val="00174ED4"/>
    <w:rsid w:val="00184921"/>
    <w:rsid w:val="00185AD1"/>
    <w:rsid w:val="001871E1"/>
    <w:rsid w:val="00187AA2"/>
    <w:rsid w:val="00192B0A"/>
    <w:rsid w:val="001A1AB8"/>
    <w:rsid w:val="001A251B"/>
    <w:rsid w:val="001A59D7"/>
    <w:rsid w:val="001A675E"/>
    <w:rsid w:val="001B2A03"/>
    <w:rsid w:val="001B3063"/>
    <w:rsid w:val="001B436E"/>
    <w:rsid w:val="001C2824"/>
    <w:rsid w:val="001C5937"/>
    <w:rsid w:val="001C7087"/>
    <w:rsid w:val="001D331A"/>
    <w:rsid w:val="001D3BAD"/>
    <w:rsid w:val="001D3D5D"/>
    <w:rsid w:val="001D45E1"/>
    <w:rsid w:val="001D4790"/>
    <w:rsid w:val="001D5A48"/>
    <w:rsid w:val="001D6F07"/>
    <w:rsid w:val="001D7F2A"/>
    <w:rsid w:val="001E2A7D"/>
    <w:rsid w:val="001E653D"/>
    <w:rsid w:val="001F20FA"/>
    <w:rsid w:val="001F4C82"/>
    <w:rsid w:val="00203567"/>
    <w:rsid w:val="00205BB2"/>
    <w:rsid w:val="00207393"/>
    <w:rsid w:val="002146F4"/>
    <w:rsid w:val="00214FD9"/>
    <w:rsid w:val="00216685"/>
    <w:rsid w:val="0023010A"/>
    <w:rsid w:val="002309E9"/>
    <w:rsid w:val="00231AC6"/>
    <w:rsid w:val="00236B20"/>
    <w:rsid w:val="00240F6D"/>
    <w:rsid w:val="0024247F"/>
    <w:rsid w:val="00246A0B"/>
    <w:rsid w:val="0025314D"/>
    <w:rsid w:val="00254576"/>
    <w:rsid w:val="00256F17"/>
    <w:rsid w:val="00257FF3"/>
    <w:rsid w:val="00260253"/>
    <w:rsid w:val="00260E89"/>
    <w:rsid w:val="00263282"/>
    <w:rsid w:val="00271D34"/>
    <w:rsid w:val="002727A9"/>
    <w:rsid w:val="00276499"/>
    <w:rsid w:val="002775EE"/>
    <w:rsid w:val="00277ABA"/>
    <w:rsid w:val="00277F6E"/>
    <w:rsid w:val="0028096A"/>
    <w:rsid w:val="00284BB1"/>
    <w:rsid w:val="0029089E"/>
    <w:rsid w:val="00296C06"/>
    <w:rsid w:val="00296F23"/>
    <w:rsid w:val="002A1FBF"/>
    <w:rsid w:val="002A49DD"/>
    <w:rsid w:val="002A6FA3"/>
    <w:rsid w:val="002B262A"/>
    <w:rsid w:val="002B3C7D"/>
    <w:rsid w:val="002B6434"/>
    <w:rsid w:val="002C1109"/>
    <w:rsid w:val="002C422C"/>
    <w:rsid w:val="002D03D1"/>
    <w:rsid w:val="002E0E13"/>
    <w:rsid w:val="002E0FC6"/>
    <w:rsid w:val="002E1597"/>
    <w:rsid w:val="002E2129"/>
    <w:rsid w:val="002E3126"/>
    <w:rsid w:val="002F0F2F"/>
    <w:rsid w:val="002F140A"/>
    <w:rsid w:val="002F1C0F"/>
    <w:rsid w:val="002F472A"/>
    <w:rsid w:val="002F590D"/>
    <w:rsid w:val="002F5D55"/>
    <w:rsid w:val="002F64A9"/>
    <w:rsid w:val="002F6717"/>
    <w:rsid w:val="00305543"/>
    <w:rsid w:val="003124C4"/>
    <w:rsid w:val="00314C5D"/>
    <w:rsid w:val="003153B7"/>
    <w:rsid w:val="00315ABF"/>
    <w:rsid w:val="00321A6B"/>
    <w:rsid w:val="00322562"/>
    <w:rsid w:val="0032781F"/>
    <w:rsid w:val="00327F06"/>
    <w:rsid w:val="00336920"/>
    <w:rsid w:val="00341332"/>
    <w:rsid w:val="0034153E"/>
    <w:rsid w:val="00343E0D"/>
    <w:rsid w:val="003444C8"/>
    <w:rsid w:val="00351675"/>
    <w:rsid w:val="00354CB5"/>
    <w:rsid w:val="00361EE7"/>
    <w:rsid w:val="003659A5"/>
    <w:rsid w:val="00365B67"/>
    <w:rsid w:val="00367036"/>
    <w:rsid w:val="003700ED"/>
    <w:rsid w:val="0037169A"/>
    <w:rsid w:val="00371F50"/>
    <w:rsid w:val="0037241B"/>
    <w:rsid w:val="00374E26"/>
    <w:rsid w:val="003753C7"/>
    <w:rsid w:val="00376E58"/>
    <w:rsid w:val="00377A7F"/>
    <w:rsid w:val="0038086F"/>
    <w:rsid w:val="00383CED"/>
    <w:rsid w:val="00384CD9"/>
    <w:rsid w:val="0039082E"/>
    <w:rsid w:val="0039212A"/>
    <w:rsid w:val="003926C2"/>
    <w:rsid w:val="00392C2C"/>
    <w:rsid w:val="00393550"/>
    <w:rsid w:val="003A14CB"/>
    <w:rsid w:val="003A31EB"/>
    <w:rsid w:val="003A3991"/>
    <w:rsid w:val="003A7F7A"/>
    <w:rsid w:val="003B2350"/>
    <w:rsid w:val="003B3D18"/>
    <w:rsid w:val="003B7739"/>
    <w:rsid w:val="003C0FFB"/>
    <w:rsid w:val="003C1059"/>
    <w:rsid w:val="003C4048"/>
    <w:rsid w:val="003C6183"/>
    <w:rsid w:val="003C72A9"/>
    <w:rsid w:val="003D23B4"/>
    <w:rsid w:val="003D4654"/>
    <w:rsid w:val="003D6FEB"/>
    <w:rsid w:val="003D7767"/>
    <w:rsid w:val="003F5424"/>
    <w:rsid w:val="003F5678"/>
    <w:rsid w:val="003F61BE"/>
    <w:rsid w:val="003F7483"/>
    <w:rsid w:val="00414C6C"/>
    <w:rsid w:val="004151F5"/>
    <w:rsid w:val="00423B07"/>
    <w:rsid w:val="004257A9"/>
    <w:rsid w:val="00426D08"/>
    <w:rsid w:val="00427BDA"/>
    <w:rsid w:val="00433A5F"/>
    <w:rsid w:val="00433C5B"/>
    <w:rsid w:val="00434CA6"/>
    <w:rsid w:val="00436EEF"/>
    <w:rsid w:val="004372FF"/>
    <w:rsid w:val="00437DB5"/>
    <w:rsid w:val="0044049D"/>
    <w:rsid w:val="0044277C"/>
    <w:rsid w:val="004427CB"/>
    <w:rsid w:val="00446F81"/>
    <w:rsid w:val="00451845"/>
    <w:rsid w:val="0045380A"/>
    <w:rsid w:val="004544E0"/>
    <w:rsid w:val="00467432"/>
    <w:rsid w:val="00473ADB"/>
    <w:rsid w:val="00473D55"/>
    <w:rsid w:val="00474051"/>
    <w:rsid w:val="0047764D"/>
    <w:rsid w:val="0048097A"/>
    <w:rsid w:val="00484A5E"/>
    <w:rsid w:val="00485526"/>
    <w:rsid w:val="00485AB3"/>
    <w:rsid w:val="004905C2"/>
    <w:rsid w:val="00494E03"/>
    <w:rsid w:val="00497446"/>
    <w:rsid w:val="004A1E57"/>
    <w:rsid w:val="004A21DF"/>
    <w:rsid w:val="004A27B6"/>
    <w:rsid w:val="004A336D"/>
    <w:rsid w:val="004A35C1"/>
    <w:rsid w:val="004B1257"/>
    <w:rsid w:val="004B2212"/>
    <w:rsid w:val="004B406A"/>
    <w:rsid w:val="004B7251"/>
    <w:rsid w:val="004C0568"/>
    <w:rsid w:val="004C07FE"/>
    <w:rsid w:val="004C45DF"/>
    <w:rsid w:val="004C7884"/>
    <w:rsid w:val="004D1EAB"/>
    <w:rsid w:val="004D4914"/>
    <w:rsid w:val="004D4D49"/>
    <w:rsid w:val="004D6ACC"/>
    <w:rsid w:val="004D783C"/>
    <w:rsid w:val="004E0528"/>
    <w:rsid w:val="004E29EA"/>
    <w:rsid w:val="004E2AA8"/>
    <w:rsid w:val="004E30F2"/>
    <w:rsid w:val="004E470C"/>
    <w:rsid w:val="004E4B8F"/>
    <w:rsid w:val="004E7903"/>
    <w:rsid w:val="004E7C5E"/>
    <w:rsid w:val="004F0972"/>
    <w:rsid w:val="004F1403"/>
    <w:rsid w:val="004F6934"/>
    <w:rsid w:val="00501A30"/>
    <w:rsid w:val="00502047"/>
    <w:rsid w:val="00504925"/>
    <w:rsid w:val="00511317"/>
    <w:rsid w:val="00514662"/>
    <w:rsid w:val="00515E67"/>
    <w:rsid w:val="005236F3"/>
    <w:rsid w:val="00524831"/>
    <w:rsid w:val="00525D5E"/>
    <w:rsid w:val="005262A9"/>
    <w:rsid w:val="005307D1"/>
    <w:rsid w:val="0053102F"/>
    <w:rsid w:val="00536847"/>
    <w:rsid w:val="0055018E"/>
    <w:rsid w:val="00552BAD"/>
    <w:rsid w:val="00557C22"/>
    <w:rsid w:val="00557E42"/>
    <w:rsid w:val="00561635"/>
    <w:rsid w:val="00561C6D"/>
    <w:rsid w:val="00564770"/>
    <w:rsid w:val="005732C1"/>
    <w:rsid w:val="00574D96"/>
    <w:rsid w:val="00576760"/>
    <w:rsid w:val="00583475"/>
    <w:rsid w:val="00585740"/>
    <w:rsid w:val="00585FB4"/>
    <w:rsid w:val="00587BAC"/>
    <w:rsid w:val="00590C9D"/>
    <w:rsid w:val="00592BD2"/>
    <w:rsid w:val="0059560D"/>
    <w:rsid w:val="00595D95"/>
    <w:rsid w:val="005A121A"/>
    <w:rsid w:val="005A3252"/>
    <w:rsid w:val="005A39C7"/>
    <w:rsid w:val="005B6A25"/>
    <w:rsid w:val="005B6F18"/>
    <w:rsid w:val="005C4438"/>
    <w:rsid w:val="005C50EB"/>
    <w:rsid w:val="005C512D"/>
    <w:rsid w:val="005D37A4"/>
    <w:rsid w:val="005D5B47"/>
    <w:rsid w:val="005D6927"/>
    <w:rsid w:val="005E4DB9"/>
    <w:rsid w:val="005F0F3B"/>
    <w:rsid w:val="005F1101"/>
    <w:rsid w:val="005F4789"/>
    <w:rsid w:val="00600834"/>
    <w:rsid w:val="00602E53"/>
    <w:rsid w:val="00603619"/>
    <w:rsid w:val="00610666"/>
    <w:rsid w:val="0061069F"/>
    <w:rsid w:val="0061187C"/>
    <w:rsid w:val="0061305F"/>
    <w:rsid w:val="00614517"/>
    <w:rsid w:val="00615DB2"/>
    <w:rsid w:val="00621BA5"/>
    <w:rsid w:val="0063078B"/>
    <w:rsid w:val="006318C4"/>
    <w:rsid w:val="006427C1"/>
    <w:rsid w:val="00644086"/>
    <w:rsid w:val="00644765"/>
    <w:rsid w:val="0064707D"/>
    <w:rsid w:val="00653C90"/>
    <w:rsid w:val="006609C4"/>
    <w:rsid w:val="00661123"/>
    <w:rsid w:val="006630A4"/>
    <w:rsid w:val="00664280"/>
    <w:rsid w:val="006702DB"/>
    <w:rsid w:val="00681053"/>
    <w:rsid w:val="006811D0"/>
    <w:rsid w:val="006813C2"/>
    <w:rsid w:val="00681A6C"/>
    <w:rsid w:val="00683BC7"/>
    <w:rsid w:val="006850CD"/>
    <w:rsid w:val="006853BD"/>
    <w:rsid w:val="00686AD7"/>
    <w:rsid w:val="006916AA"/>
    <w:rsid w:val="00695E12"/>
    <w:rsid w:val="006A214D"/>
    <w:rsid w:val="006A57C3"/>
    <w:rsid w:val="006B2CDE"/>
    <w:rsid w:val="006B540D"/>
    <w:rsid w:val="006B7ADC"/>
    <w:rsid w:val="006C0042"/>
    <w:rsid w:val="006C0253"/>
    <w:rsid w:val="006C1395"/>
    <w:rsid w:val="006C72DC"/>
    <w:rsid w:val="006D22C8"/>
    <w:rsid w:val="006D5210"/>
    <w:rsid w:val="006D595D"/>
    <w:rsid w:val="006D6B0E"/>
    <w:rsid w:val="006E0730"/>
    <w:rsid w:val="006E3CB0"/>
    <w:rsid w:val="006E528B"/>
    <w:rsid w:val="006F167A"/>
    <w:rsid w:val="006F1766"/>
    <w:rsid w:val="006F44E9"/>
    <w:rsid w:val="006F6125"/>
    <w:rsid w:val="0070174B"/>
    <w:rsid w:val="00701F31"/>
    <w:rsid w:val="007036B9"/>
    <w:rsid w:val="00703A34"/>
    <w:rsid w:val="00705589"/>
    <w:rsid w:val="0070748E"/>
    <w:rsid w:val="00712A53"/>
    <w:rsid w:val="00717E8A"/>
    <w:rsid w:val="00722FF3"/>
    <w:rsid w:val="00727474"/>
    <w:rsid w:val="00731C2B"/>
    <w:rsid w:val="0073459B"/>
    <w:rsid w:val="0074074F"/>
    <w:rsid w:val="00741A37"/>
    <w:rsid w:val="00742A7F"/>
    <w:rsid w:val="00744237"/>
    <w:rsid w:val="007447BE"/>
    <w:rsid w:val="007555C1"/>
    <w:rsid w:val="00755935"/>
    <w:rsid w:val="0075677D"/>
    <w:rsid w:val="00762BF8"/>
    <w:rsid w:val="00766634"/>
    <w:rsid w:val="00774D31"/>
    <w:rsid w:val="00775C55"/>
    <w:rsid w:val="007815AD"/>
    <w:rsid w:val="00783DDA"/>
    <w:rsid w:val="007873D3"/>
    <w:rsid w:val="0079244B"/>
    <w:rsid w:val="007938C9"/>
    <w:rsid w:val="007A09D6"/>
    <w:rsid w:val="007A10DF"/>
    <w:rsid w:val="007A2EE0"/>
    <w:rsid w:val="007A3BB7"/>
    <w:rsid w:val="007A3DDF"/>
    <w:rsid w:val="007B2BAC"/>
    <w:rsid w:val="007C1C23"/>
    <w:rsid w:val="007C1DD8"/>
    <w:rsid w:val="007C21EA"/>
    <w:rsid w:val="007C6BF5"/>
    <w:rsid w:val="007D653C"/>
    <w:rsid w:val="007D7B57"/>
    <w:rsid w:val="007E3498"/>
    <w:rsid w:val="007F6248"/>
    <w:rsid w:val="007F7DDC"/>
    <w:rsid w:val="008074E8"/>
    <w:rsid w:val="00810722"/>
    <w:rsid w:val="00810F95"/>
    <w:rsid w:val="00813E33"/>
    <w:rsid w:val="0081419C"/>
    <w:rsid w:val="0081474B"/>
    <w:rsid w:val="0081604B"/>
    <w:rsid w:val="0082227D"/>
    <w:rsid w:val="00826D74"/>
    <w:rsid w:val="008277F1"/>
    <w:rsid w:val="00827C6E"/>
    <w:rsid w:val="00827DC6"/>
    <w:rsid w:val="00841934"/>
    <w:rsid w:val="00841A78"/>
    <w:rsid w:val="00845A29"/>
    <w:rsid w:val="00852388"/>
    <w:rsid w:val="0085267B"/>
    <w:rsid w:val="00857EEB"/>
    <w:rsid w:val="00857F08"/>
    <w:rsid w:val="008620B0"/>
    <w:rsid w:val="00866F1B"/>
    <w:rsid w:val="00867775"/>
    <w:rsid w:val="00867992"/>
    <w:rsid w:val="008714FF"/>
    <w:rsid w:val="00871B03"/>
    <w:rsid w:val="00873BC1"/>
    <w:rsid w:val="00874A44"/>
    <w:rsid w:val="00875961"/>
    <w:rsid w:val="00875B7E"/>
    <w:rsid w:val="008761D7"/>
    <w:rsid w:val="00880B54"/>
    <w:rsid w:val="00881CA1"/>
    <w:rsid w:val="008847F7"/>
    <w:rsid w:val="0088658B"/>
    <w:rsid w:val="00892D8E"/>
    <w:rsid w:val="00893D88"/>
    <w:rsid w:val="00893E41"/>
    <w:rsid w:val="00897762"/>
    <w:rsid w:val="008A1A45"/>
    <w:rsid w:val="008A6F79"/>
    <w:rsid w:val="008B1872"/>
    <w:rsid w:val="008B4577"/>
    <w:rsid w:val="008B5876"/>
    <w:rsid w:val="008C0DD7"/>
    <w:rsid w:val="008C4E26"/>
    <w:rsid w:val="008E018C"/>
    <w:rsid w:val="008E283A"/>
    <w:rsid w:val="008F1F5D"/>
    <w:rsid w:val="008F4025"/>
    <w:rsid w:val="008F6481"/>
    <w:rsid w:val="008F6992"/>
    <w:rsid w:val="00902B7C"/>
    <w:rsid w:val="009038A5"/>
    <w:rsid w:val="00904212"/>
    <w:rsid w:val="009049A6"/>
    <w:rsid w:val="0090556A"/>
    <w:rsid w:val="00906BD1"/>
    <w:rsid w:val="00907416"/>
    <w:rsid w:val="009078DF"/>
    <w:rsid w:val="0091117F"/>
    <w:rsid w:val="00922096"/>
    <w:rsid w:val="009257AC"/>
    <w:rsid w:val="009332AF"/>
    <w:rsid w:val="009438BF"/>
    <w:rsid w:val="00943D80"/>
    <w:rsid w:val="00943DFB"/>
    <w:rsid w:val="009527AD"/>
    <w:rsid w:val="00954BF9"/>
    <w:rsid w:val="009559FB"/>
    <w:rsid w:val="00955F31"/>
    <w:rsid w:val="00961E15"/>
    <w:rsid w:val="00966BFC"/>
    <w:rsid w:val="009709E9"/>
    <w:rsid w:val="00971C9F"/>
    <w:rsid w:val="00983987"/>
    <w:rsid w:val="009839D8"/>
    <w:rsid w:val="00983B7E"/>
    <w:rsid w:val="0099139F"/>
    <w:rsid w:val="00993D60"/>
    <w:rsid w:val="0099495C"/>
    <w:rsid w:val="00994E43"/>
    <w:rsid w:val="009A07AB"/>
    <w:rsid w:val="009A1522"/>
    <w:rsid w:val="009A1649"/>
    <w:rsid w:val="009A56DA"/>
    <w:rsid w:val="009B2F95"/>
    <w:rsid w:val="009B3519"/>
    <w:rsid w:val="009B5F91"/>
    <w:rsid w:val="009C11AF"/>
    <w:rsid w:val="009C194F"/>
    <w:rsid w:val="009C3070"/>
    <w:rsid w:val="009C4713"/>
    <w:rsid w:val="009D084B"/>
    <w:rsid w:val="009D2D6B"/>
    <w:rsid w:val="009E0F77"/>
    <w:rsid w:val="009E34BD"/>
    <w:rsid w:val="009E4539"/>
    <w:rsid w:val="009E7E7C"/>
    <w:rsid w:val="009F3760"/>
    <w:rsid w:val="009F38A8"/>
    <w:rsid w:val="009F5180"/>
    <w:rsid w:val="009F77AA"/>
    <w:rsid w:val="00A00D0A"/>
    <w:rsid w:val="00A03D1D"/>
    <w:rsid w:val="00A06EFA"/>
    <w:rsid w:val="00A07461"/>
    <w:rsid w:val="00A16016"/>
    <w:rsid w:val="00A175FF"/>
    <w:rsid w:val="00A22869"/>
    <w:rsid w:val="00A23C46"/>
    <w:rsid w:val="00A26FD8"/>
    <w:rsid w:val="00A31843"/>
    <w:rsid w:val="00A40A91"/>
    <w:rsid w:val="00A40E37"/>
    <w:rsid w:val="00A43942"/>
    <w:rsid w:val="00A43F80"/>
    <w:rsid w:val="00A45816"/>
    <w:rsid w:val="00A505BF"/>
    <w:rsid w:val="00A50E41"/>
    <w:rsid w:val="00A51720"/>
    <w:rsid w:val="00A527C3"/>
    <w:rsid w:val="00A72665"/>
    <w:rsid w:val="00A757BB"/>
    <w:rsid w:val="00A758A2"/>
    <w:rsid w:val="00A75A59"/>
    <w:rsid w:val="00A775BF"/>
    <w:rsid w:val="00A90C5C"/>
    <w:rsid w:val="00A9145B"/>
    <w:rsid w:val="00A91ADD"/>
    <w:rsid w:val="00A92899"/>
    <w:rsid w:val="00A92F4A"/>
    <w:rsid w:val="00A9382A"/>
    <w:rsid w:val="00A95530"/>
    <w:rsid w:val="00A955D8"/>
    <w:rsid w:val="00AA16CB"/>
    <w:rsid w:val="00AA1D3C"/>
    <w:rsid w:val="00AA2B27"/>
    <w:rsid w:val="00AA2BAA"/>
    <w:rsid w:val="00AA37E4"/>
    <w:rsid w:val="00AA6E1A"/>
    <w:rsid w:val="00AB0883"/>
    <w:rsid w:val="00AB1BD2"/>
    <w:rsid w:val="00AB42F7"/>
    <w:rsid w:val="00AB643B"/>
    <w:rsid w:val="00AB6989"/>
    <w:rsid w:val="00AC2002"/>
    <w:rsid w:val="00AC262C"/>
    <w:rsid w:val="00AC5C41"/>
    <w:rsid w:val="00AD1E8F"/>
    <w:rsid w:val="00AD5113"/>
    <w:rsid w:val="00AE0D14"/>
    <w:rsid w:val="00AE15A3"/>
    <w:rsid w:val="00AE395E"/>
    <w:rsid w:val="00AE4AEE"/>
    <w:rsid w:val="00AE78D2"/>
    <w:rsid w:val="00AF11A5"/>
    <w:rsid w:val="00AF3AF5"/>
    <w:rsid w:val="00B00C69"/>
    <w:rsid w:val="00B21080"/>
    <w:rsid w:val="00B21FFD"/>
    <w:rsid w:val="00B2475A"/>
    <w:rsid w:val="00B27BCF"/>
    <w:rsid w:val="00B326D7"/>
    <w:rsid w:val="00B40939"/>
    <w:rsid w:val="00B42A9C"/>
    <w:rsid w:val="00B44671"/>
    <w:rsid w:val="00B45504"/>
    <w:rsid w:val="00B50C7B"/>
    <w:rsid w:val="00B52C63"/>
    <w:rsid w:val="00B52CBF"/>
    <w:rsid w:val="00B53A86"/>
    <w:rsid w:val="00B60529"/>
    <w:rsid w:val="00B623E2"/>
    <w:rsid w:val="00B63042"/>
    <w:rsid w:val="00B66626"/>
    <w:rsid w:val="00B70A0B"/>
    <w:rsid w:val="00B77162"/>
    <w:rsid w:val="00B84A2C"/>
    <w:rsid w:val="00B935A7"/>
    <w:rsid w:val="00BA0FC7"/>
    <w:rsid w:val="00BB0646"/>
    <w:rsid w:val="00BC0102"/>
    <w:rsid w:val="00BC0340"/>
    <w:rsid w:val="00BC1892"/>
    <w:rsid w:val="00BC285A"/>
    <w:rsid w:val="00BC447C"/>
    <w:rsid w:val="00BC5885"/>
    <w:rsid w:val="00BD0970"/>
    <w:rsid w:val="00BD0E15"/>
    <w:rsid w:val="00BD4AC2"/>
    <w:rsid w:val="00BD78D0"/>
    <w:rsid w:val="00BE2558"/>
    <w:rsid w:val="00BF4306"/>
    <w:rsid w:val="00BF72F3"/>
    <w:rsid w:val="00BF7943"/>
    <w:rsid w:val="00BF7DB6"/>
    <w:rsid w:val="00C02944"/>
    <w:rsid w:val="00C0700D"/>
    <w:rsid w:val="00C20969"/>
    <w:rsid w:val="00C211B6"/>
    <w:rsid w:val="00C22189"/>
    <w:rsid w:val="00C2552D"/>
    <w:rsid w:val="00C27312"/>
    <w:rsid w:val="00C3241B"/>
    <w:rsid w:val="00C32BD7"/>
    <w:rsid w:val="00C374EE"/>
    <w:rsid w:val="00C51BA1"/>
    <w:rsid w:val="00C52BCA"/>
    <w:rsid w:val="00C5317D"/>
    <w:rsid w:val="00C5423E"/>
    <w:rsid w:val="00C55BE8"/>
    <w:rsid w:val="00C6122D"/>
    <w:rsid w:val="00C63C21"/>
    <w:rsid w:val="00C67ECD"/>
    <w:rsid w:val="00C70441"/>
    <w:rsid w:val="00C71950"/>
    <w:rsid w:val="00C7257E"/>
    <w:rsid w:val="00C72A73"/>
    <w:rsid w:val="00C73251"/>
    <w:rsid w:val="00C75B60"/>
    <w:rsid w:val="00C75CD9"/>
    <w:rsid w:val="00C75F68"/>
    <w:rsid w:val="00C816EC"/>
    <w:rsid w:val="00C822EE"/>
    <w:rsid w:val="00C83021"/>
    <w:rsid w:val="00C91160"/>
    <w:rsid w:val="00C93070"/>
    <w:rsid w:val="00C964B8"/>
    <w:rsid w:val="00C97C3B"/>
    <w:rsid w:val="00CA00F3"/>
    <w:rsid w:val="00CA195C"/>
    <w:rsid w:val="00CA5455"/>
    <w:rsid w:val="00CA72F4"/>
    <w:rsid w:val="00CB69C9"/>
    <w:rsid w:val="00CC5D3F"/>
    <w:rsid w:val="00CD3CB4"/>
    <w:rsid w:val="00CD66CC"/>
    <w:rsid w:val="00CD7670"/>
    <w:rsid w:val="00CE448A"/>
    <w:rsid w:val="00CE6127"/>
    <w:rsid w:val="00CE6A73"/>
    <w:rsid w:val="00CE7426"/>
    <w:rsid w:val="00CF1184"/>
    <w:rsid w:val="00CF171F"/>
    <w:rsid w:val="00CF1D2D"/>
    <w:rsid w:val="00CF38C9"/>
    <w:rsid w:val="00CF508A"/>
    <w:rsid w:val="00CF59CA"/>
    <w:rsid w:val="00CF63D3"/>
    <w:rsid w:val="00CF7CEE"/>
    <w:rsid w:val="00D00133"/>
    <w:rsid w:val="00D04CF5"/>
    <w:rsid w:val="00D13BC0"/>
    <w:rsid w:val="00D17244"/>
    <w:rsid w:val="00D226E4"/>
    <w:rsid w:val="00D32E7F"/>
    <w:rsid w:val="00D4167D"/>
    <w:rsid w:val="00D472A9"/>
    <w:rsid w:val="00D473D7"/>
    <w:rsid w:val="00D4764A"/>
    <w:rsid w:val="00D526DF"/>
    <w:rsid w:val="00D633A4"/>
    <w:rsid w:val="00D65E70"/>
    <w:rsid w:val="00D70C4F"/>
    <w:rsid w:val="00D745D3"/>
    <w:rsid w:val="00D751BF"/>
    <w:rsid w:val="00D752C5"/>
    <w:rsid w:val="00D80718"/>
    <w:rsid w:val="00D8086F"/>
    <w:rsid w:val="00D81ABE"/>
    <w:rsid w:val="00D84F97"/>
    <w:rsid w:val="00D93324"/>
    <w:rsid w:val="00D957DB"/>
    <w:rsid w:val="00D95BF6"/>
    <w:rsid w:val="00DA0BF7"/>
    <w:rsid w:val="00DA2F3F"/>
    <w:rsid w:val="00DA3BD7"/>
    <w:rsid w:val="00DA61A0"/>
    <w:rsid w:val="00DA6BE7"/>
    <w:rsid w:val="00DA6D17"/>
    <w:rsid w:val="00DB032F"/>
    <w:rsid w:val="00DB5F7F"/>
    <w:rsid w:val="00DC0D42"/>
    <w:rsid w:val="00DC191C"/>
    <w:rsid w:val="00DC46D1"/>
    <w:rsid w:val="00DC696D"/>
    <w:rsid w:val="00DD4712"/>
    <w:rsid w:val="00DD577F"/>
    <w:rsid w:val="00DE0A0F"/>
    <w:rsid w:val="00DE2C26"/>
    <w:rsid w:val="00DE7070"/>
    <w:rsid w:val="00DF04E5"/>
    <w:rsid w:val="00E01E95"/>
    <w:rsid w:val="00E02A8A"/>
    <w:rsid w:val="00E11BFF"/>
    <w:rsid w:val="00E11F58"/>
    <w:rsid w:val="00E12F53"/>
    <w:rsid w:val="00E15145"/>
    <w:rsid w:val="00E179E8"/>
    <w:rsid w:val="00E216C7"/>
    <w:rsid w:val="00E223C9"/>
    <w:rsid w:val="00E31F8D"/>
    <w:rsid w:val="00E34192"/>
    <w:rsid w:val="00E40CFC"/>
    <w:rsid w:val="00E55133"/>
    <w:rsid w:val="00E55C29"/>
    <w:rsid w:val="00E62C5E"/>
    <w:rsid w:val="00E62E2F"/>
    <w:rsid w:val="00E64AC9"/>
    <w:rsid w:val="00E64E5B"/>
    <w:rsid w:val="00E65E93"/>
    <w:rsid w:val="00E66360"/>
    <w:rsid w:val="00E671FB"/>
    <w:rsid w:val="00E67C33"/>
    <w:rsid w:val="00E74DED"/>
    <w:rsid w:val="00E818F1"/>
    <w:rsid w:val="00E855E9"/>
    <w:rsid w:val="00E85699"/>
    <w:rsid w:val="00E864E5"/>
    <w:rsid w:val="00E900E8"/>
    <w:rsid w:val="00E97D95"/>
    <w:rsid w:val="00EA074A"/>
    <w:rsid w:val="00EA1A63"/>
    <w:rsid w:val="00EA1CF4"/>
    <w:rsid w:val="00EA2050"/>
    <w:rsid w:val="00EA3BB5"/>
    <w:rsid w:val="00EA4520"/>
    <w:rsid w:val="00EA4D7F"/>
    <w:rsid w:val="00EA5B92"/>
    <w:rsid w:val="00EA6A1B"/>
    <w:rsid w:val="00EB0A2A"/>
    <w:rsid w:val="00EB0B9F"/>
    <w:rsid w:val="00EB0CFB"/>
    <w:rsid w:val="00EB6B86"/>
    <w:rsid w:val="00EB6BDA"/>
    <w:rsid w:val="00EC16DD"/>
    <w:rsid w:val="00EC23EF"/>
    <w:rsid w:val="00ED1EDA"/>
    <w:rsid w:val="00ED3495"/>
    <w:rsid w:val="00ED37D3"/>
    <w:rsid w:val="00ED452B"/>
    <w:rsid w:val="00ED47D7"/>
    <w:rsid w:val="00EE2854"/>
    <w:rsid w:val="00EE5387"/>
    <w:rsid w:val="00EF2239"/>
    <w:rsid w:val="00EF2ABA"/>
    <w:rsid w:val="00EF4F82"/>
    <w:rsid w:val="00EF7AED"/>
    <w:rsid w:val="00F01448"/>
    <w:rsid w:val="00F0538B"/>
    <w:rsid w:val="00F07953"/>
    <w:rsid w:val="00F13121"/>
    <w:rsid w:val="00F1485E"/>
    <w:rsid w:val="00F151A8"/>
    <w:rsid w:val="00F22C95"/>
    <w:rsid w:val="00F249C1"/>
    <w:rsid w:val="00F27B54"/>
    <w:rsid w:val="00F30BD5"/>
    <w:rsid w:val="00F31CC4"/>
    <w:rsid w:val="00F35098"/>
    <w:rsid w:val="00F4228E"/>
    <w:rsid w:val="00F507F4"/>
    <w:rsid w:val="00F50DB9"/>
    <w:rsid w:val="00F50F0C"/>
    <w:rsid w:val="00F52A4D"/>
    <w:rsid w:val="00F5648F"/>
    <w:rsid w:val="00F71AE0"/>
    <w:rsid w:val="00F77323"/>
    <w:rsid w:val="00F80A66"/>
    <w:rsid w:val="00F836A3"/>
    <w:rsid w:val="00F8424D"/>
    <w:rsid w:val="00F85840"/>
    <w:rsid w:val="00F92D8B"/>
    <w:rsid w:val="00F9314B"/>
    <w:rsid w:val="00F93311"/>
    <w:rsid w:val="00F961CC"/>
    <w:rsid w:val="00F97112"/>
    <w:rsid w:val="00FA4ACF"/>
    <w:rsid w:val="00FA6DBD"/>
    <w:rsid w:val="00FB14CB"/>
    <w:rsid w:val="00FB352D"/>
    <w:rsid w:val="00FB4409"/>
    <w:rsid w:val="00FC1B51"/>
    <w:rsid w:val="00FE09FE"/>
    <w:rsid w:val="00FE0D57"/>
    <w:rsid w:val="00FE513D"/>
    <w:rsid w:val="00FE51F4"/>
    <w:rsid w:val="00FE6498"/>
    <w:rsid w:val="00FE66F9"/>
    <w:rsid w:val="00FF0158"/>
    <w:rsid w:val="00FF15B6"/>
    <w:rsid w:val="00FF1870"/>
    <w:rsid w:val="00FF5E30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C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5317D"/>
    <w:pPr>
      <w:keepNext/>
      <w:numPr>
        <w:numId w:val="14"/>
      </w:numPr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4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0528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0528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0528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0528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E0528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E052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052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E052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3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317D"/>
  </w:style>
  <w:style w:type="paragraph" w:styleId="Rodap">
    <w:name w:val="footer"/>
    <w:basedOn w:val="Normal"/>
    <w:link w:val="RodapChar"/>
    <w:unhideWhenUsed/>
    <w:rsid w:val="00C53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5317D"/>
  </w:style>
  <w:style w:type="paragraph" w:styleId="Textodebalo">
    <w:name w:val="Balloon Text"/>
    <w:basedOn w:val="Normal"/>
    <w:link w:val="TextodebaloChar"/>
    <w:uiPriority w:val="99"/>
    <w:semiHidden/>
    <w:unhideWhenUsed/>
    <w:rsid w:val="00C5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17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5317D"/>
    <w:rPr>
      <w:rFonts w:ascii="Verdana" w:eastAsia="Times New Roman" w:hAnsi="Verdana"/>
      <w:b/>
      <w:bCs/>
      <w:sz w:val="24"/>
      <w:szCs w:val="28"/>
    </w:rPr>
  </w:style>
  <w:style w:type="paragraph" w:styleId="Ttulo">
    <w:name w:val="Title"/>
    <w:basedOn w:val="Normal"/>
    <w:link w:val="TtuloChar"/>
    <w:qFormat/>
    <w:rsid w:val="00C5317D"/>
    <w:pPr>
      <w:spacing w:after="0" w:line="240" w:lineRule="auto"/>
      <w:ind w:firstLine="1080"/>
      <w:jc w:val="center"/>
    </w:pPr>
    <w:rPr>
      <w:rFonts w:ascii="Verdana" w:eastAsia="Times New Roman" w:hAnsi="Verdana"/>
      <w:b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C5317D"/>
    <w:rPr>
      <w:rFonts w:ascii="Verdana" w:eastAsia="Times New Roman" w:hAnsi="Verdana" w:cs="Times New Roman"/>
      <w:b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6F44E9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971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E052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4E0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E052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052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052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E0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E052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052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E052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">
    <w:name w:val="Body Text"/>
    <w:basedOn w:val="Normal"/>
    <w:link w:val="CorpodetextoChar"/>
    <w:rsid w:val="000A5B18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5B18"/>
    <w:rPr>
      <w:rFonts w:ascii="Times New Roman" w:eastAsia="Times New Roman" w:hAnsi="Times New Roman"/>
      <w:b/>
      <w:bCs/>
    </w:rPr>
  </w:style>
  <w:style w:type="character" w:customStyle="1" w:styleId="cargo">
    <w:name w:val="cargo"/>
    <w:basedOn w:val="Fontepargpadro"/>
    <w:rsid w:val="000A5B18"/>
  </w:style>
  <w:style w:type="paragraph" w:styleId="Textodenotaderodap">
    <w:name w:val="footnote text"/>
    <w:basedOn w:val="Normal"/>
    <w:link w:val="TextodenotaderodapChar"/>
    <w:uiPriority w:val="99"/>
    <w:unhideWhenUsed/>
    <w:rsid w:val="005262A9"/>
    <w:pPr>
      <w:widowControl w:val="0"/>
      <w:adjustRightInd w:val="0"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262A9"/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72AAF-9E90-4D72-9351-690B44ED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OU DECRETO DE LEI PARA SERVIÇOS DE TERRAPLENAGEM E OU MOVIMENTAÇÃO DE TERRAS E DÁ OUTRAS PROVIDÊNCIAS</vt:lpstr>
    </vt:vector>
  </TitlesOfParts>
  <Company>Toshiba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OU DECRETO DE LEI PARA SERVIÇOS DE TERRAPLENAGEM E OU MOVIMENTAÇÃO DE TERRAS E DÁ OUTRAS PROVIDÊNCIAS</dc:title>
  <dc:creator>GEMADS</dc:creator>
  <cp:lastModifiedBy>supermambiente</cp:lastModifiedBy>
  <cp:revision>11</cp:revision>
  <cp:lastPrinted>2017-12-18T10:27:00Z</cp:lastPrinted>
  <dcterms:created xsi:type="dcterms:W3CDTF">2018-11-20T11:58:00Z</dcterms:created>
  <dcterms:modified xsi:type="dcterms:W3CDTF">2018-11-21T18:59:00Z</dcterms:modified>
</cp:coreProperties>
</file>